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277F5" w14:textId="77777777" w:rsidR="004D36D7" w:rsidRPr="00FD4A68" w:rsidRDefault="00FA4628" w:rsidP="00B47940">
      <w:pPr>
        <w:pStyle w:val="Title"/>
        <w:rPr>
          <w:rStyle w:val="LabTitleInstVersred"/>
          <w:b/>
          <w:color w:val="auto"/>
        </w:rPr>
      </w:pPr>
      <w:sdt>
        <w:sdtPr>
          <w:rPr>
            <w:b w:val="0"/>
            <w:color w:val="EE0000"/>
          </w:rPr>
          <w:alias w:val="Title"/>
          <w:tag w:val=""/>
          <w:id w:val="-487021785"/>
          <w:placeholder>
            <w:docPart w:val="CB7D00715B424274BE1310765072C2AB"/>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BB7527" w:rsidRPr="00BB7527">
            <w:t>Packet Tracer - Configur</w:t>
          </w:r>
          <w:r w:rsidR="00BB7527">
            <w:t>e</w:t>
          </w:r>
          <w:r w:rsidR="00BB7527" w:rsidRPr="00BB7527">
            <w:t xml:space="preserve"> Basic EIGRP with IPv6</w:t>
          </w:r>
        </w:sdtContent>
      </w:sdt>
      <w:r w:rsidR="004D36D7" w:rsidRPr="00FD4A68">
        <w:t xml:space="preserve"> </w:t>
      </w:r>
      <w:r w:rsidR="00D84BDA" w:rsidRPr="00FD4A68">
        <w:rPr>
          <w:rStyle w:val="LabTitleInstVersred"/>
        </w:rPr>
        <w:t>(Instructor Version)</w:t>
      </w:r>
    </w:p>
    <w:p w14:paraId="35C0D50F"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41BA7F62" w14:textId="77777777" w:rsidR="00D778DF" w:rsidRPr="00E70096" w:rsidRDefault="00D778DF" w:rsidP="00D452F4">
      <w:pPr>
        <w:pStyle w:val="Heading1"/>
      </w:pPr>
      <w:r w:rsidRPr="00E70096">
        <w:t>Addressing Table</w:t>
      </w:r>
    </w:p>
    <w:tbl>
      <w:tblPr>
        <w:tblW w:w="97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1977"/>
        <w:gridCol w:w="2160"/>
        <w:gridCol w:w="3845"/>
        <w:gridCol w:w="1800"/>
      </w:tblGrid>
      <w:tr w:rsidR="00BB7527" w:rsidRPr="00E87D62" w14:paraId="3EC8D51E" w14:textId="77777777" w:rsidTr="00BB7527">
        <w:trPr>
          <w:cantSplit/>
          <w:tblHeader/>
          <w:jc w:val="center"/>
        </w:trPr>
        <w:tc>
          <w:tcPr>
            <w:tcW w:w="197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FB6A198" w14:textId="77777777" w:rsidR="00BB7527" w:rsidRPr="00E87D62" w:rsidRDefault="00BB7527" w:rsidP="00B50338">
            <w:pPr>
              <w:pStyle w:val="TableHeading"/>
            </w:pPr>
            <w:r w:rsidRPr="00E87D62">
              <w:t>Device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C61F8D2" w14:textId="77777777" w:rsidR="00BB7527" w:rsidRPr="00E87D62" w:rsidRDefault="00BB7527" w:rsidP="00B50338">
            <w:pPr>
              <w:pStyle w:val="TableHeading"/>
            </w:pPr>
            <w:r w:rsidRPr="00E87D62">
              <w:t>Interface</w:t>
            </w:r>
          </w:p>
        </w:tc>
        <w:tc>
          <w:tcPr>
            <w:tcW w:w="3845"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5935766" w14:textId="77777777" w:rsidR="00BB7527" w:rsidRPr="00E87D62" w:rsidRDefault="00BB7527" w:rsidP="00B50338">
            <w:pPr>
              <w:pStyle w:val="TableHeading"/>
            </w:pPr>
            <w:r w:rsidRPr="00E87D62">
              <w:t>IP</w:t>
            </w:r>
            <w:r>
              <w:t>v6</w:t>
            </w:r>
            <w:r w:rsidRPr="00E87D62">
              <w:t xml:space="preserve"> Address</w:t>
            </w:r>
          </w:p>
        </w:tc>
        <w:tc>
          <w:tcPr>
            <w:tcW w:w="18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08CA5FE" w14:textId="77777777" w:rsidR="00BB7527" w:rsidRPr="00E87D62" w:rsidRDefault="00BB7527" w:rsidP="00B50338">
            <w:pPr>
              <w:pStyle w:val="TableHeading"/>
            </w:pPr>
            <w:r w:rsidRPr="00E87D62">
              <w:t>Default Gateway</w:t>
            </w:r>
          </w:p>
        </w:tc>
      </w:tr>
      <w:tr w:rsidR="00BB7527" w:rsidRPr="007F58BE" w14:paraId="28F93DCE" w14:textId="77777777" w:rsidTr="00BB7527">
        <w:trPr>
          <w:cantSplit/>
          <w:jc w:val="center"/>
        </w:trPr>
        <w:tc>
          <w:tcPr>
            <w:tcW w:w="1977" w:type="dxa"/>
            <w:tcBorders>
              <w:bottom w:val="nil"/>
            </w:tcBorders>
            <w:vAlign w:val="center"/>
          </w:tcPr>
          <w:p w14:paraId="39A4C38E" w14:textId="77777777" w:rsidR="00BB7527" w:rsidRPr="007F58BE" w:rsidRDefault="00BB7527" w:rsidP="00B50338">
            <w:pPr>
              <w:pStyle w:val="TableText"/>
            </w:pPr>
            <w:r w:rsidRPr="007F58BE">
              <w:t>R1</w:t>
            </w:r>
          </w:p>
        </w:tc>
        <w:tc>
          <w:tcPr>
            <w:tcW w:w="2160" w:type="dxa"/>
            <w:vAlign w:val="bottom"/>
          </w:tcPr>
          <w:p w14:paraId="00EEE865" w14:textId="77777777" w:rsidR="00BB7527" w:rsidRPr="007F58BE" w:rsidRDefault="00BB7527" w:rsidP="00B50338">
            <w:pPr>
              <w:pStyle w:val="TableText"/>
            </w:pPr>
            <w:r w:rsidRPr="007F58BE">
              <w:t>G0/0</w:t>
            </w:r>
          </w:p>
        </w:tc>
        <w:tc>
          <w:tcPr>
            <w:tcW w:w="3845" w:type="dxa"/>
            <w:vAlign w:val="bottom"/>
          </w:tcPr>
          <w:p w14:paraId="68561AF1" w14:textId="77777777" w:rsidR="00BB7527" w:rsidRPr="007F58BE" w:rsidRDefault="00BB7527" w:rsidP="00B50338">
            <w:pPr>
              <w:pStyle w:val="TableText"/>
            </w:pPr>
            <w:r w:rsidRPr="007F58BE">
              <w:t>2001:</w:t>
            </w:r>
            <w:r>
              <w:t>db</w:t>
            </w:r>
            <w:proofErr w:type="gramStart"/>
            <w:r>
              <w:t>8</w:t>
            </w:r>
            <w:r w:rsidRPr="007F58BE">
              <w:t>:</w:t>
            </w:r>
            <w:r>
              <w:t>cafe</w:t>
            </w:r>
            <w:proofErr w:type="gramEnd"/>
            <w:r w:rsidRPr="007F58BE">
              <w:t>:1::1/64</w:t>
            </w:r>
          </w:p>
        </w:tc>
        <w:tc>
          <w:tcPr>
            <w:tcW w:w="1800" w:type="dxa"/>
            <w:tcBorders>
              <w:bottom w:val="nil"/>
            </w:tcBorders>
            <w:vAlign w:val="bottom"/>
          </w:tcPr>
          <w:p w14:paraId="4A548EDB" w14:textId="77777777" w:rsidR="00BB7527" w:rsidRPr="007F58BE" w:rsidRDefault="00BB7527" w:rsidP="00B50338">
            <w:pPr>
              <w:pStyle w:val="TableText"/>
            </w:pPr>
            <w:r w:rsidRPr="007F58BE">
              <w:t>N/A</w:t>
            </w:r>
          </w:p>
        </w:tc>
      </w:tr>
      <w:tr w:rsidR="00BB7527" w:rsidRPr="007F58BE" w14:paraId="0C9246D2" w14:textId="77777777" w:rsidTr="00BB7527">
        <w:trPr>
          <w:cantSplit/>
          <w:jc w:val="center"/>
        </w:trPr>
        <w:tc>
          <w:tcPr>
            <w:tcW w:w="1977" w:type="dxa"/>
            <w:tcBorders>
              <w:top w:val="nil"/>
              <w:bottom w:val="nil"/>
            </w:tcBorders>
            <w:vAlign w:val="center"/>
          </w:tcPr>
          <w:p w14:paraId="7CC4BDEE" w14:textId="77777777" w:rsidR="00BB7527" w:rsidRPr="00AD1361" w:rsidRDefault="00BB7527" w:rsidP="00BB7527">
            <w:pPr>
              <w:pStyle w:val="ConfigWindow"/>
            </w:pPr>
            <w:r w:rsidRPr="00AD1361">
              <w:t>R1</w:t>
            </w:r>
          </w:p>
        </w:tc>
        <w:tc>
          <w:tcPr>
            <w:tcW w:w="2160" w:type="dxa"/>
            <w:vAlign w:val="bottom"/>
          </w:tcPr>
          <w:p w14:paraId="22B75936" w14:textId="77777777" w:rsidR="00BB7527" w:rsidRPr="007F58BE" w:rsidRDefault="00BB7527" w:rsidP="00B50338">
            <w:pPr>
              <w:pStyle w:val="TableText"/>
            </w:pPr>
            <w:r w:rsidRPr="007F58BE">
              <w:t>S0/0/0</w:t>
            </w:r>
          </w:p>
        </w:tc>
        <w:tc>
          <w:tcPr>
            <w:tcW w:w="3845" w:type="dxa"/>
            <w:vAlign w:val="bottom"/>
          </w:tcPr>
          <w:p w14:paraId="6EE628EF" w14:textId="77777777" w:rsidR="00BB7527" w:rsidRPr="007F58BE" w:rsidRDefault="00BB7527" w:rsidP="00B50338">
            <w:pPr>
              <w:pStyle w:val="TableText"/>
            </w:pPr>
            <w:r w:rsidRPr="007F58BE">
              <w:t>2001:</w:t>
            </w:r>
            <w:r>
              <w:t>db</w:t>
            </w:r>
            <w:proofErr w:type="gramStart"/>
            <w:r>
              <w:t>8</w:t>
            </w:r>
            <w:r w:rsidRPr="007F58BE">
              <w:t>:</w:t>
            </w:r>
            <w:r>
              <w:t>cafe</w:t>
            </w:r>
            <w:proofErr w:type="gramEnd"/>
            <w:r w:rsidRPr="007F58BE">
              <w:t>:</w:t>
            </w:r>
            <w:r>
              <w:t>a</w:t>
            </w:r>
            <w:r w:rsidRPr="007F58BE">
              <w:t>001</w:t>
            </w:r>
            <w:r>
              <w:t>::1</w:t>
            </w:r>
            <w:r w:rsidRPr="007F58BE">
              <w:t>/64</w:t>
            </w:r>
          </w:p>
        </w:tc>
        <w:tc>
          <w:tcPr>
            <w:tcW w:w="1800" w:type="dxa"/>
            <w:tcBorders>
              <w:top w:val="nil"/>
              <w:bottom w:val="nil"/>
            </w:tcBorders>
            <w:vAlign w:val="bottom"/>
          </w:tcPr>
          <w:p w14:paraId="0EBD3B22" w14:textId="77777777" w:rsidR="00BB7527" w:rsidRPr="007F58BE" w:rsidRDefault="00BB7527" w:rsidP="00BB7527">
            <w:pPr>
              <w:pStyle w:val="ConfigWindow"/>
            </w:pPr>
            <w:r w:rsidRPr="007F58BE">
              <w:t>N/A</w:t>
            </w:r>
          </w:p>
        </w:tc>
      </w:tr>
      <w:tr w:rsidR="00BB7527" w:rsidRPr="007F58BE" w14:paraId="73F1EC4C" w14:textId="77777777" w:rsidTr="00BB7527">
        <w:trPr>
          <w:cantSplit/>
          <w:jc w:val="center"/>
        </w:trPr>
        <w:tc>
          <w:tcPr>
            <w:tcW w:w="1977" w:type="dxa"/>
            <w:tcBorders>
              <w:top w:val="nil"/>
              <w:bottom w:val="nil"/>
            </w:tcBorders>
            <w:vAlign w:val="center"/>
          </w:tcPr>
          <w:p w14:paraId="62B393FE" w14:textId="77777777" w:rsidR="00BB7527" w:rsidRPr="00AD1361" w:rsidRDefault="00BB7527" w:rsidP="00BB7527">
            <w:pPr>
              <w:pStyle w:val="ConfigWindow"/>
            </w:pPr>
            <w:r w:rsidRPr="00AD1361">
              <w:t>R1</w:t>
            </w:r>
          </w:p>
        </w:tc>
        <w:tc>
          <w:tcPr>
            <w:tcW w:w="2160" w:type="dxa"/>
            <w:vAlign w:val="bottom"/>
          </w:tcPr>
          <w:p w14:paraId="1E416FD6" w14:textId="77777777" w:rsidR="00BB7527" w:rsidRPr="007F58BE" w:rsidRDefault="00BB7527" w:rsidP="00B50338">
            <w:pPr>
              <w:pStyle w:val="TableText"/>
            </w:pPr>
            <w:r w:rsidRPr="007F58BE">
              <w:t>S0/0/1</w:t>
            </w:r>
          </w:p>
        </w:tc>
        <w:tc>
          <w:tcPr>
            <w:tcW w:w="3845" w:type="dxa"/>
            <w:vAlign w:val="bottom"/>
          </w:tcPr>
          <w:p w14:paraId="4F6C222F" w14:textId="77777777" w:rsidR="00BB7527" w:rsidRPr="007F58BE" w:rsidRDefault="00BB7527" w:rsidP="00B50338">
            <w:pPr>
              <w:pStyle w:val="TableText"/>
            </w:pPr>
            <w:r w:rsidRPr="007F58BE">
              <w:t>2001:</w:t>
            </w:r>
            <w:r>
              <w:t>db</w:t>
            </w:r>
            <w:proofErr w:type="gramStart"/>
            <w:r>
              <w:t>8:cafe</w:t>
            </w:r>
            <w:proofErr w:type="gramEnd"/>
            <w:r w:rsidRPr="007F58BE">
              <w:t>:</w:t>
            </w:r>
            <w:r>
              <w:t>a003::1/64</w:t>
            </w:r>
          </w:p>
        </w:tc>
        <w:tc>
          <w:tcPr>
            <w:tcW w:w="1800" w:type="dxa"/>
            <w:tcBorders>
              <w:top w:val="nil"/>
              <w:bottom w:val="nil"/>
            </w:tcBorders>
            <w:vAlign w:val="bottom"/>
          </w:tcPr>
          <w:p w14:paraId="02683CD2" w14:textId="77777777" w:rsidR="00BB7527" w:rsidRPr="007F58BE" w:rsidRDefault="00BB7527" w:rsidP="00BB7527">
            <w:pPr>
              <w:pStyle w:val="ConfigWindow"/>
            </w:pPr>
            <w:r w:rsidRPr="007F58BE">
              <w:t>N/A</w:t>
            </w:r>
          </w:p>
        </w:tc>
      </w:tr>
      <w:tr w:rsidR="00BB7527" w:rsidRPr="007F58BE" w14:paraId="40F07706" w14:textId="77777777" w:rsidTr="00BB7527">
        <w:trPr>
          <w:cantSplit/>
          <w:jc w:val="center"/>
        </w:trPr>
        <w:tc>
          <w:tcPr>
            <w:tcW w:w="1977" w:type="dxa"/>
            <w:tcBorders>
              <w:top w:val="nil"/>
              <w:bottom w:val="single" w:sz="2" w:space="0" w:color="auto"/>
            </w:tcBorders>
            <w:vAlign w:val="center"/>
          </w:tcPr>
          <w:p w14:paraId="23031FAB" w14:textId="77777777" w:rsidR="00BB7527" w:rsidRPr="00AD1361" w:rsidRDefault="00BB7527" w:rsidP="00BB7527">
            <w:pPr>
              <w:pStyle w:val="ConfigWindow"/>
            </w:pPr>
            <w:r w:rsidRPr="00AD1361">
              <w:t>R1</w:t>
            </w:r>
          </w:p>
        </w:tc>
        <w:tc>
          <w:tcPr>
            <w:tcW w:w="2160" w:type="dxa"/>
            <w:vAlign w:val="bottom"/>
          </w:tcPr>
          <w:p w14:paraId="49E2977F" w14:textId="77777777" w:rsidR="00BB7527" w:rsidRPr="007F58BE" w:rsidRDefault="00BB7527" w:rsidP="00B50338">
            <w:pPr>
              <w:pStyle w:val="TableText"/>
            </w:pPr>
            <w:r w:rsidRPr="007F58BE">
              <w:t>Link-local</w:t>
            </w:r>
          </w:p>
        </w:tc>
        <w:tc>
          <w:tcPr>
            <w:tcW w:w="3845" w:type="dxa"/>
            <w:vAlign w:val="bottom"/>
          </w:tcPr>
          <w:p w14:paraId="14DABBB4" w14:textId="77777777" w:rsidR="00BB7527" w:rsidRPr="007F58BE" w:rsidRDefault="00BB7527" w:rsidP="00B50338">
            <w:pPr>
              <w:pStyle w:val="TableText"/>
            </w:pPr>
            <w:r>
              <w:t>fe</w:t>
            </w:r>
            <w:r w:rsidRPr="007F58BE">
              <w:t>80::1</w:t>
            </w:r>
          </w:p>
        </w:tc>
        <w:tc>
          <w:tcPr>
            <w:tcW w:w="1800" w:type="dxa"/>
            <w:tcBorders>
              <w:top w:val="nil"/>
              <w:bottom w:val="single" w:sz="2" w:space="0" w:color="auto"/>
            </w:tcBorders>
            <w:vAlign w:val="bottom"/>
          </w:tcPr>
          <w:p w14:paraId="265FB6B1" w14:textId="77777777" w:rsidR="00BB7527" w:rsidRPr="007F58BE" w:rsidRDefault="00BB7527" w:rsidP="00BB7527">
            <w:pPr>
              <w:pStyle w:val="ConfigWindow"/>
            </w:pPr>
            <w:r w:rsidRPr="007F58BE">
              <w:t>N/A</w:t>
            </w:r>
          </w:p>
        </w:tc>
      </w:tr>
      <w:tr w:rsidR="00BB7527" w:rsidRPr="007F58BE" w14:paraId="1B285839" w14:textId="77777777" w:rsidTr="00BB7527">
        <w:trPr>
          <w:cantSplit/>
          <w:jc w:val="center"/>
        </w:trPr>
        <w:tc>
          <w:tcPr>
            <w:tcW w:w="1977" w:type="dxa"/>
            <w:tcBorders>
              <w:bottom w:val="nil"/>
            </w:tcBorders>
            <w:vAlign w:val="center"/>
          </w:tcPr>
          <w:p w14:paraId="6412E909" w14:textId="77777777" w:rsidR="00BB7527" w:rsidRPr="007F58BE" w:rsidRDefault="00BB7527" w:rsidP="00B50338">
            <w:pPr>
              <w:pStyle w:val="TableText"/>
            </w:pPr>
            <w:r w:rsidRPr="007F58BE">
              <w:t>R2</w:t>
            </w:r>
          </w:p>
        </w:tc>
        <w:tc>
          <w:tcPr>
            <w:tcW w:w="2160" w:type="dxa"/>
            <w:vAlign w:val="bottom"/>
          </w:tcPr>
          <w:p w14:paraId="4482DF87" w14:textId="77777777" w:rsidR="00BB7527" w:rsidRPr="007F58BE" w:rsidRDefault="00BB7527" w:rsidP="00B50338">
            <w:pPr>
              <w:pStyle w:val="TableText"/>
            </w:pPr>
            <w:r w:rsidRPr="007F58BE">
              <w:t>G0/0</w:t>
            </w:r>
          </w:p>
        </w:tc>
        <w:tc>
          <w:tcPr>
            <w:tcW w:w="3845" w:type="dxa"/>
            <w:vAlign w:val="bottom"/>
          </w:tcPr>
          <w:p w14:paraId="6BC60F0A" w14:textId="77777777" w:rsidR="00BB7527" w:rsidRPr="007F58BE" w:rsidRDefault="00BB7527" w:rsidP="00B50338">
            <w:pPr>
              <w:pStyle w:val="TableText"/>
            </w:pPr>
            <w:r w:rsidRPr="007F58BE">
              <w:t>2001:</w:t>
            </w:r>
            <w:r>
              <w:t>db</w:t>
            </w:r>
            <w:proofErr w:type="gramStart"/>
            <w:r>
              <w:t>8:cafe</w:t>
            </w:r>
            <w:proofErr w:type="gramEnd"/>
            <w:r w:rsidRPr="007F58BE">
              <w:t>:</w:t>
            </w:r>
            <w:r>
              <w:t>2</w:t>
            </w:r>
            <w:r w:rsidRPr="007F58BE">
              <w:t>::1/64</w:t>
            </w:r>
          </w:p>
        </w:tc>
        <w:tc>
          <w:tcPr>
            <w:tcW w:w="1800" w:type="dxa"/>
            <w:tcBorders>
              <w:bottom w:val="nil"/>
            </w:tcBorders>
            <w:vAlign w:val="bottom"/>
          </w:tcPr>
          <w:p w14:paraId="283BDA09" w14:textId="77777777" w:rsidR="00BB7527" w:rsidRPr="007F58BE" w:rsidRDefault="00BB7527" w:rsidP="00B50338">
            <w:pPr>
              <w:pStyle w:val="TableText"/>
            </w:pPr>
            <w:r w:rsidRPr="007F58BE">
              <w:t>N/A</w:t>
            </w:r>
          </w:p>
        </w:tc>
      </w:tr>
      <w:tr w:rsidR="00BB7527" w:rsidRPr="007F58BE" w14:paraId="4A9B95E9" w14:textId="77777777" w:rsidTr="00BB7527">
        <w:trPr>
          <w:cantSplit/>
          <w:jc w:val="center"/>
        </w:trPr>
        <w:tc>
          <w:tcPr>
            <w:tcW w:w="1977" w:type="dxa"/>
            <w:tcBorders>
              <w:top w:val="nil"/>
              <w:bottom w:val="nil"/>
            </w:tcBorders>
            <w:vAlign w:val="center"/>
          </w:tcPr>
          <w:p w14:paraId="75CD4B16" w14:textId="77777777" w:rsidR="00BB7527" w:rsidRPr="00AD1361" w:rsidRDefault="00BB7527" w:rsidP="00BB7527">
            <w:pPr>
              <w:pStyle w:val="ConfigWindow"/>
            </w:pPr>
            <w:r w:rsidRPr="00AD1361">
              <w:t>R2</w:t>
            </w:r>
          </w:p>
        </w:tc>
        <w:tc>
          <w:tcPr>
            <w:tcW w:w="2160" w:type="dxa"/>
            <w:vAlign w:val="bottom"/>
          </w:tcPr>
          <w:p w14:paraId="5FC676AA" w14:textId="77777777" w:rsidR="00BB7527" w:rsidRPr="007F58BE" w:rsidRDefault="00BB7527" w:rsidP="00B50338">
            <w:pPr>
              <w:pStyle w:val="TableText"/>
            </w:pPr>
            <w:r w:rsidRPr="007F58BE">
              <w:t>S0/0/0</w:t>
            </w:r>
          </w:p>
        </w:tc>
        <w:tc>
          <w:tcPr>
            <w:tcW w:w="3845" w:type="dxa"/>
            <w:vAlign w:val="bottom"/>
          </w:tcPr>
          <w:p w14:paraId="5BC33258" w14:textId="77777777" w:rsidR="00BB7527" w:rsidRPr="007F58BE" w:rsidRDefault="00BB7527" w:rsidP="00B50338">
            <w:pPr>
              <w:pStyle w:val="TableText"/>
            </w:pPr>
            <w:r w:rsidRPr="007F58BE">
              <w:t>2001:</w:t>
            </w:r>
            <w:r>
              <w:t>db</w:t>
            </w:r>
            <w:proofErr w:type="gramStart"/>
            <w:r>
              <w:t>8:cafe</w:t>
            </w:r>
            <w:proofErr w:type="gramEnd"/>
            <w:r w:rsidRPr="007F58BE">
              <w:t>:</w:t>
            </w:r>
            <w:r>
              <w:t>a</w:t>
            </w:r>
            <w:r w:rsidRPr="007F58BE">
              <w:t>001::</w:t>
            </w:r>
            <w:r>
              <w:t>2/64</w:t>
            </w:r>
          </w:p>
        </w:tc>
        <w:tc>
          <w:tcPr>
            <w:tcW w:w="1800" w:type="dxa"/>
            <w:tcBorders>
              <w:top w:val="nil"/>
              <w:bottom w:val="nil"/>
            </w:tcBorders>
            <w:vAlign w:val="bottom"/>
          </w:tcPr>
          <w:p w14:paraId="6A6F4AF5" w14:textId="77777777" w:rsidR="00BB7527" w:rsidRPr="007F58BE" w:rsidRDefault="00BB7527" w:rsidP="00BB7527">
            <w:pPr>
              <w:pStyle w:val="ConfigWindow"/>
            </w:pPr>
            <w:r w:rsidRPr="007F58BE">
              <w:t>N/A</w:t>
            </w:r>
          </w:p>
        </w:tc>
      </w:tr>
      <w:tr w:rsidR="00BB7527" w:rsidRPr="007F58BE" w14:paraId="595E3730" w14:textId="77777777" w:rsidTr="00BB7527">
        <w:trPr>
          <w:cantSplit/>
          <w:jc w:val="center"/>
        </w:trPr>
        <w:tc>
          <w:tcPr>
            <w:tcW w:w="1977" w:type="dxa"/>
            <w:tcBorders>
              <w:top w:val="nil"/>
              <w:bottom w:val="nil"/>
            </w:tcBorders>
            <w:vAlign w:val="center"/>
          </w:tcPr>
          <w:p w14:paraId="4DD2DD9E" w14:textId="77777777" w:rsidR="00BB7527" w:rsidRPr="00AD1361" w:rsidRDefault="00BB7527" w:rsidP="00BB7527">
            <w:pPr>
              <w:pStyle w:val="ConfigWindow"/>
            </w:pPr>
            <w:r w:rsidRPr="00AD1361">
              <w:t>R2</w:t>
            </w:r>
          </w:p>
        </w:tc>
        <w:tc>
          <w:tcPr>
            <w:tcW w:w="2160" w:type="dxa"/>
            <w:vAlign w:val="bottom"/>
          </w:tcPr>
          <w:p w14:paraId="2D8CC54D" w14:textId="77777777" w:rsidR="00BB7527" w:rsidRPr="007F58BE" w:rsidRDefault="00BB7527" w:rsidP="00B50338">
            <w:pPr>
              <w:pStyle w:val="TableText"/>
            </w:pPr>
            <w:r w:rsidRPr="007F58BE">
              <w:t>S0/0/1</w:t>
            </w:r>
          </w:p>
        </w:tc>
        <w:tc>
          <w:tcPr>
            <w:tcW w:w="3845" w:type="dxa"/>
            <w:vAlign w:val="bottom"/>
          </w:tcPr>
          <w:p w14:paraId="0C79D8B8" w14:textId="77777777" w:rsidR="00BB7527" w:rsidRPr="007F58BE" w:rsidRDefault="00BB7527" w:rsidP="00B50338">
            <w:pPr>
              <w:pStyle w:val="TableText"/>
            </w:pPr>
            <w:r w:rsidRPr="007F58BE">
              <w:t>2001:</w:t>
            </w:r>
            <w:r>
              <w:t>db</w:t>
            </w:r>
            <w:proofErr w:type="gramStart"/>
            <w:r>
              <w:t>8:cafe</w:t>
            </w:r>
            <w:proofErr w:type="gramEnd"/>
            <w:r w:rsidRPr="007F58BE">
              <w:t>:</w:t>
            </w:r>
            <w:r>
              <w:t>a002::1/64</w:t>
            </w:r>
          </w:p>
        </w:tc>
        <w:tc>
          <w:tcPr>
            <w:tcW w:w="1800" w:type="dxa"/>
            <w:tcBorders>
              <w:top w:val="nil"/>
              <w:bottom w:val="nil"/>
            </w:tcBorders>
            <w:vAlign w:val="bottom"/>
          </w:tcPr>
          <w:p w14:paraId="397BB1BB" w14:textId="77777777" w:rsidR="00BB7527" w:rsidRPr="007F58BE" w:rsidRDefault="00BB7527" w:rsidP="00BB7527">
            <w:pPr>
              <w:pStyle w:val="ConfigWindow"/>
            </w:pPr>
            <w:r w:rsidRPr="007F58BE">
              <w:t>N/A</w:t>
            </w:r>
          </w:p>
        </w:tc>
      </w:tr>
      <w:tr w:rsidR="00BB7527" w:rsidRPr="007F58BE" w14:paraId="4687244E" w14:textId="77777777" w:rsidTr="00BB7527">
        <w:trPr>
          <w:cantSplit/>
          <w:jc w:val="center"/>
        </w:trPr>
        <w:tc>
          <w:tcPr>
            <w:tcW w:w="1977" w:type="dxa"/>
            <w:tcBorders>
              <w:top w:val="nil"/>
              <w:bottom w:val="single" w:sz="2" w:space="0" w:color="auto"/>
            </w:tcBorders>
            <w:vAlign w:val="center"/>
          </w:tcPr>
          <w:p w14:paraId="0E7807A1" w14:textId="77777777" w:rsidR="00BB7527" w:rsidRPr="00AD1361" w:rsidRDefault="00BB7527" w:rsidP="00BB7527">
            <w:pPr>
              <w:pStyle w:val="ConfigWindow"/>
            </w:pPr>
            <w:r w:rsidRPr="00AD1361">
              <w:t>R2</w:t>
            </w:r>
          </w:p>
        </w:tc>
        <w:tc>
          <w:tcPr>
            <w:tcW w:w="2160" w:type="dxa"/>
            <w:vAlign w:val="bottom"/>
          </w:tcPr>
          <w:p w14:paraId="2DC96123" w14:textId="77777777" w:rsidR="00BB7527" w:rsidRPr="007F58BE" w:rsidRDefault="00BB7527" w:rsidP="00B50338">
            <w:pPr>
              <w:pStyle w:val="TableText"/>
            </w:pPr>
            <w:r w:rsidRPr="007F58BE">
              <w:t>Link-local</w:t>
            </w:r>
          </w:p>
        </w:tc>
        <w:tc>
          <w:tcPr>
            <w:tcW w:w="3845" w:type="dxa"/>
            <w:vAlign w:val="bottom"/>
          </w:tcPr>
          <w:p w14:paraId="21A057A7" w14:textId="77777777" w:rsidR="00BB7527" w:rsidRPr="007F58BE" w:rsidRDefault="00BB7527" w:rsidP="00B50338">
            <w:pPr>
              <w:pStyle w:val="TableText"/>
            </w:pPr>
            <w:r>
              <w:t>fe</w:t>
            </w:r>
            <w:r w:rsidRPr="007F58BE">
              <w:t>80::2</w:t>
            </w:r>
          </w:p>
        </w:tc>
        <w:tc>
          <w:tcPr>
            <w:tcW w:w="1800" w:type="dxa"/>
            <w:tcBorders>
              <w:top w:val="nil"/>
              <w:bottom w:val="single" w:sz="2" w:space="0" w:color="auto"/>
            </w:tcBorders>
            <w:vAlign w:val="bottom"/>
          </w:tcPr>
          <w:p w14:paraId="1F4F76A4" w14:textId="77777777" w:rsidR="00BB7527" w:rsidRPr="007F58BE" w:rsidRDefault="00BB7527" w:rsidP="00BB7527">
            <w:pPr>
              <w:pStyle w:val="ConfigWindow"/>
            </w:pPr>
            <w:r w:rsidRPr="007F58BE">
              <w:t>N/A</w:t>
            </w:r>
          </w:p>
        </w:tc>
      </w:tr>
      <w:tr w:rsidR="00BB7527" w:rsidRPr="007F58BE" w14:paraId="5134EDE7" w14:textId="77777777" w:rsidTr="00BB7527">
        <w:trPr>
          <w:cantSplit/>
          <w:jc w:val="center"/>
        </w:trPr>
        <w:tc>
          <w:tcPr>
            <w:tcW w:w="1977" w:type="dxa"/>
            <w:tcBorders>
              <w:bottom w:val="nil"/>
            </w:tcBorders>
            <w:vAlign w:val="center"/>
          </w:tcPr>
          <w:p w14:paraId="49889D0D" w14:textId="77777777" w:rsidR="00BB7527" w:rsidRPr="007F58BE" w:rsidRDefault="00BB7527" w:rsidP="00B50338">
            <w:pPr>
              <w:pStyle w:val="TableText"/>
            </w:pPr>
            <w:r w:rsidRPr="007F58BE">
              <w:t>R3</w:t>
            </w:r>
          </w:p>
        </w:tc>
        <w:tc>
          <w:tcPr>
            <w:tcW w:w="2160" w:type="dxa"/>
            <w:vAlign w:val="bottom"/>
          </w:tcPr>
          <w:p w14:paraId="18FDD7F6" w14:textId="77777777" w:rsidR="00BB7527" w:rsidRPr="007F58BE" w:rsidRDefault="00BB7527" w:rsidP="00B50338">
            <w:pPr>
              <w:pStyle w:val="TableText"/>
            </w:pPr>
            <w:r w:rsidRPr="007F58BE">
              <w:t>G0/0</w:t>
            </w:r>
          </w:p>
        </w:tc>
        <w:tc>
          <w:tcPr>
            <w:tcW w:w="3845" w:type="dxa"/>
            <w:vAlign w:val="bottom"/>
          </w:tcPr>
          <w:p w14:paraId="5D52C2D8" w14:textId="77777777" w:rsidR="00BB7527" w:rsidRPr="007F58BE" w:rsidRDefault="00BB7527" w:rsidP="00B50338">
            <w:pPr>
              <w:pStyle w:val="TableText"/>
            </w:pPr>
            <w:r w:rsidRPr="007F58BE">
              <w:t>2001:</w:t>
            </w:r>
            <w:r w:rsidR="008D5FEC">
              <w:t>db</w:t>
            </w:r>
            <w:proofErr w:type="gramStart"/>
            <w:r>
              <w:t>8:</w:t>
            </w:r>
            <w:r w:rsidR="008D5FEC">
              <w:t>cafe</w:t>
            </w:r>
            <w:proofErr w:type="gramEnd"/>
            <w:r w:rsidRPr="007F58BE">
              <w:t>:</w:t>
            </w:r>
            <w:r>
              <w:t>3</w:t>
            </w:r>
            <w:r w:rsidRPr="007F58BE">
              <w:t>::1/64</w:t>
            </w:r>
          </w:p>
        </w:tc>
        <w:tc>
          <w:tcPr>
            <w:tcW w:w="1800" w:type="dxa"/>
            <w:tcBorders>
              <w:bottom w:val="nil"/>
            </w:tcBorders>
            <w:vAlign w:val="bottom"/>
          </w:tcPr>
          <w:p w14:paraId="4B09C770" w14:textId="77777777" w:rsidR="00BB7527" w:rsidRPr="007F58BE" w:rsidRDefault="00BB7527" w:rsidP="00B50338">
            <w:pPr>
              <w:pStyle w:val="TableText"/>
            </w:pPr>
            <w:r w:rsidRPr="007F58BE">
              <w:t>N/A</w:t>
            </w:r>
          </w:p>
        </w:tc>
      </w:tr>
      <w:tr w:rsidR="00BB7527" w:rsidRPr="007F58BE" w14:paraId="69192172" w14:textId="77777777" w:rsidTr="00BB7527">
        <w:trPr>
          <w:cantSplit/>
          <w:jc w:val="center"/>
        </w:trPr>
        <w:tc>
          <w:tcPr>
            <w:tcW w:w="1977" w:type="dxa"/>
            <w:tcBorders>
              <w:top w:val="nil"/>
              <w:bottom w:val="nil"/>
            </w:tcBorders>
            <w:vAlign w:val="bottom"/>
          </w:tcPr>
          <w:p w14:paraId="76978511" w14:textId="77777777" w:rsidR="00BB7527" w:rsidRPr="00AD1361" w:rsidRDefault="00BB7527" w:rsidP="00BB7527">
            <w:pPr>
              <w:pStyle w:val="ConfigWindow"/>
            </w:pPr>
            <w:r w:rsidRPr="00AD1361">
              <w:t>R3</w:t>
            </w:r>
          </w:p>
        </w:tc>
        <w:tc>
          <w:tcPr>
            <w:tcW w:w="2160" w:type="dxa"/>
            <w:vAlign w:val="bottom"/>
          </w:tcPr>
          <w:p w14:paraId="2DD8C853" w14:textId="77777777" w:rsidR="00BB7527" w:rsidRPr="007F58BE" w:rsidRDefault="00BB7527" w:rsidP="00B50338">
            <w:pPr>
              <w:pStyle w:val="TableText"/>
            </w:pPr>
            <w:r w:rsidRPr="007F58BE">
              <w:t>S0/0/0</w:t>
            </w:r>
          </w:p>
        </w:tc>
        <w:tc>
          <w:tcPr>
            <w:tcW w:w="3845" w:type="dxa"/>
            <w:vAlign w:val="bottom"/>
          </w:tcPr>
          <w:p w14:paraId="7089E866" w14:textId="77777777" w:rsidR="00BB7527" w:rsidRPr="007F58BE" w:rsidRDefault="00BB7527" w:rsidP="00B50338">
            <w:pPr>
              <w:pStyle w:val="TableText"/>
            </w:pPr>
            <w:r w:rsidRPr="007F58BE">
              <w:t>2001:</w:t>
            </w:r>
            <w:r w:rsidR="008D5FEC">
              <w:t>db</w:t>
            </w:r>
            <w:proofErr w:type="gramStart"/>
            <w:r>
              <w:t>8:</w:t>
            </w:r>
            <w:r w:rsidR="008D5FEC">
              <w:t>cafe</w:t>
            </w:r>
            <w:proofErr w:type="gramEnd"/>
            <w:r w:rsidRPr="007F58BE">
              <w:t>:</w:t>
            </w:r>
            <w:r w:rsidR="008D5FEC">
              <w:t>a</w:t>
            </w:r>
            <w:r>
              <w:t>003::2</w:t>
            </w:r>
            <w:r w:rsidRPr="007F58BE">
              <w:t>/</w:t>
            </w:r>
            <w:r>
              <w:t>64</w:t>
            </w:r>
          </w:p>
        </w:tc>
        <w:tc>
          <w:tcPr>
            <w:tcW w:w="1800" w:type="dxa"/>
            <w:tcBorders>
              <w:top w:val="nil"/>
              <w:bottom w:val="nil"/>
            </w:tcBorders>
            <w:vAlign w:val="bottom"/>
          </w:tcPr>
          <w:p w14:paraId="75A57F7F" w14:textId="77777777" w:rsidR="00BB7527" w:rsidRPr="007F58BE" w:rsidRDefault="00BB7527" w:rsidP="00BB7527">
            <w:pPr>
              <w:pStyle w:val="ConfigWindow"/>
            </w:pPr>
            <w:r w:rsidRPr="007F58BE">
              <w:t>N/A</w:t>
            </w:r>
          </w:p>
        </w:tc>
      </w:tr>
      <w:tr w:rsidR="00BB7527" w:rsidRPr="007F58BE" w14:paraId="63855044" w14:textId="77777777" w:rsidTr="00BB7527">
        <w:trPr>
          <w:cantSplit/>
          <w:jc w:val="center"/>
        </w:trPr>
        <w:tc>
          <w:tcPr>
            <w:tcW w:w="1977" w:type="dxa"/>
            <w:tcBorders>
              <w:top w:val="nil"/>
              <w:bottom w:val="nil"/>
            </w:tcBorders>
            <w:vAlign w:val="bottom"/>
          </w:tcPr>
          <w:p w14:paraId="04250B6D" w14:textId="77777777" w:rsidR="00BB7527" w:rsidRPr="00AD1361" w:rsidRDefault="00BB7527" w:rsidP="00BB7527">
            <w:pPr>
              <w:pStyle w:val="ConfigWindow"/>
            </w:pPr>
            <w:r w:rsidRPr="00AD1361">
              <w:t>R3</w:t>
            </w:r>
          </w:p>
        </w:tc>
        <w:tc>
          <w:tcPr>
            <w:tcW w:w="2160" w:type="dxa"/>
            <w:vAlign w:val="bottom"/>
          </w:tcPr>
          <w:p w14:paraId="1C34157D" w14:textId="77777777" w:rsidR="00BB7527" w:rsidRPr="007F58BE" w:rsidRDefault="00BB7527" w:rsidP="00B50338">
            <w:pPr>
              <w:pStyle w:val="TableText"/>
            </w:pPr>
            <w:r w:rsidRPr="007F58BE">
              <w:t>S0/0/1</w:t>
            </w:r>
          </w:p>
        </w:tc>
        <w:tc>
          <w:tcPr>
            <w:tcW w:w="3845" w:type="dxa"/>
            <w:vAlign w:val="bottom"/>
          </w:tcPr>
          <w:p w14:paraId="15291B6E" w14:textId="77777777" w:rsidR="00BB7527" w:rsidRPr="007F58BE" w:rsidRDefault="00BB7527" w:rsidP="00B50338">
            <w:pPr>
              <w:pStyle w:val="TableText"/>
            </w:pPr>
            <w:r w:rsidRPr="007F58BE">
              <w:t>2001:</w:t>
            </w:r>
            <w:r w:rsidR="008D5FEC">
              <w:t>db</w:t>
            </w:r>
            <w:proofErr w:type="gramStart"/>
            <w:r>
              <w:t>8:</w:t>
            </w:r>
            <w:r w:rsidR="008D5FEC">
              <w:t>cafe</w:t>
            </w:r>
            <w:proofErr w:type="gramEnd"/>
            <w:r w:rsidRPr="007F58BE">
              <w:t>:</w:t>
            </w:r>
            <w:r w:rsidR="008D5FEC">
              <w:t>a</w:t>
            </w:r>
            <w:r>
              <w:t>002::2/64</w:t>
            </w:r>
          </w:p>
        </w:tc>
        <w:tc>
          <w:tcPr>
            <w:tcW w:w="1800" w:type="dxa"/>
            <w:tcBorders>
              <w:top w:val="nil"/>
              <w:bottom w:val="nil"/>
            </w:tcBorders>
            <w:vAlign w:val="bottom"/>
          </w:tcPr>
          <w:p w14:paraId="650DF538" w14:textId="77777777" w:rsidR="00BB7527" w:rsidRPr="007F58BE" w:rsidRDefault="00BB7527" w:rsidP="00BB7527">
            <w:pPr>
              <w:pStyle w:val="ConfigWindow"/>
            </w:pPr>
            <w:r w:rsidRPr="007F58BE">
              <w:t>N/A</w:t>
            </w:r>
          </w:p>
        </w:tc>
      </w:tr>
      <w:tr w:rsidR="00BB7527" w:rsidRPr="007F58BE" w14:paraId="36238E30" w14:textId="77777777" w:rsidTr="00BB7527">
        <w:trPr>
          <w:cantSplit/>
          <w:jc w:val="center"/>
        </w:trPr>
        <w:tc>
          <w:tcPr>
            <w:tcW w:w="1977" w:type="dxa"/>
            <w:tcBorders>
              <w:top w:val="nil"/>
            </w:tcBorders>
            <w:vAlign w:val="bottom"/>
          </w:tcPr>
          <w:p w14:paraId="0C652243" w14:textId="77777777" w:rsidR="00BB7527" w:rsidRPr="00AD1361" w:rsidRDefault="00BB7527" w:rsidP="00BB7527">
            <w:pPr>
              <w:pStyle w:val="ConfigWindow"/>
            </w:pPr>
            <w:r w:rsidRPr="00AD1361">
              <w:t>R3</w:t>
            </w:r>
          </w:p>
        </w:tc>
        <w:tc>
          <w:tcPr>
            <w:tcW w:w="2160" w:type="dxa"/>
            <w:vAlign w:val="bottom"/>
          </w:tcPr>
          <w:p w14:paraId="1EE02ADA" w14:textId="77777777" w:rsidR="00BB7527" w:rsidRPr="007F58BE" w:rsidRDefault="00BB7527" w:rsidP="00B50338">
            <w:pPr>
              <w:pStyle w:val="TableText"/>
            </w:pPr>
            <w:r w:rsidRPr="007F58BE">
              <w:t>Link-local</w:t>
            </w:r>
          </w:p>
        </w:tc>
        <w:tc>
          <w:tcPr>
            <w:tcW w:w="3845" w:type="dxa"/>
            <w:vAlign w:val="bottom"/>
          </w:tcPr>
          <w:p w14:paraId="18D89DC0" w14:textId="77777777" w:rsidR="00BB7527" w:rsidRPr="007F58BE" w:rsidRDefault="008D5FEC" w:rsidP="00B50338">
            <w:pPr>
              <w:pStyle w:val="TableText"/>
            </w:pPr>
            <w:r>
              <w:t>fe</w:t>
            </w:r>
            <w:r w:rsidR="00BB7527" w:rsidRPr="007F58BE">
              <w:t>80::3</w:t>
            </w:r>
          </w:p>
        </w:tc>
        <w:tc>
          <w:tcPr>
            <w:tcW w:w="1800" w:type="dxa"/>
            <w:tcBorders>
              <w:top w:val="nil"/>
            </w:tcBorders>
            <w:vAlign w:val="bottom"/>
          </w:tcPr>
          <w:p w14:paraId="49289D33" w14:textId="77777777" w:rsidR="00BB7527" w:rsidRPr="007F58BE" w:rsidRDefault="00BB7527" w:rsidP="00BB7527">
            <w:pPr>
              <w:pStyle w:val="ConfigWindow"/>
            </w:pPr>
            <w:r w:rsidRPr="007F58BE">
              <w:t>N/A</w:t>
            </w:r>
          </w:p>
        </w:tc>
      </w:tr>
      <w:tr w:rsidR="00BB7527" w:rsidRPr="007F58BE" w14:paraId="2FE71784" w14:textId="77777777" w:rsidTr="00BB7527">
        <w:trPr>
          <w:cantSplit/>
          <w:jc w:val="center"/>
        </w:trPr>
        <w:tc>
          <w:tcPr>
            <w:tcW w:w="1977" w:type="dxa"/>
            <w:vAlign w:val="bottom"/>
          </w:tcPr>
          <w:p w14:paraId="0D12870E" w14:textId="77777777" w:rsidR="00BB7527" w:rsidRPr="007F58BE" w:rsidRDefault="00BB7527" w:rsidP="00B50338">
            <w:pPr>
              <w:pStyle w:val="TableText"/>
            </w:pPr>
            <w:r w:rsidRPr="007F58BE">
              <w:t>PC</w:t>
            </w:r>
            <w:r>
              <w:t>1</w:t>
            </w:r>
          </w:p>
        </w:tc>
        <w:tc>
          <w:tcPr>
            <w:tcW w:w="2160" w:type="dxa"/>
            <w:vAlign w:val="bottom"/>
          </w:tcPr>
          <w:p w14:paraId="1AD3DFBB" w14:textId="77777777" w:rsidR="00BB7527" w:rsidRPr="007F58BE" w:rsidRDefault="00BB7527" w:rsidP="00B50338">
            <w:pPr>
              <w:pStyle w:val="TableText"/>
            </w:pPr>
            <w:r w:rsidRPr="007F58BE">
              <w:t>NIC</w:t>
            </w:r>
          </w:p>
        </w:tc>
        <w:tc>
          <w:tcPr>
            <w:tcW w:w="3845" w:type="dxa"/>
            <w:vAlign w:val="bottom"/>
          </w:tcPr>
          <w:p w14:paraId="4D3AD2E3" w14:textId="77777777" w:rsidR="00BB7527" w:rsidRPr="007F58BE" w:rsidRDefault="00BB7527" w:rsidP="00B50338">
            <w:pPr>
              <w:pStyle w:val="TableText"/>
            </w:pPr>
            <w:r w:rsidRPr="007F58BE">
              <w:t>2001:</w:t>
            </w:r>
            <w:r w:rsidR="008D5FEC">
              <w:t>db</w:t>
            </w:r>
            <w:proofErr w:type="gramStart"/>
            <w:r>
              <w:t>8:</w:t>
            </w:r>
            <w:r w:rsidR="008D5FEC">
              <w:t>cafe</w:t>
            </w:r>
            <w:proofErr w:type="gramEnd"/>
            <w:r w:rsidRPr="007F58BE">
              <w:t>:</w:t>
            </w:r>
            <w:r>
              <w:t>1</w:t>
            </w:r>
            <w:r w:rsidRPr="007F58BE">
              <w:t>::3/64</w:t>
            </w:r>
          </w:p>
        </w:tc>
        <w:tc>
          <w:tcPr>
            <w:tcW w:w="1800" w:type="dxa"/>
            <w:vAlign w:val="bottom"/>
          </w:tcPr>
          <w:p w14:paraId="64B93304" w14:textId="77777777" w:rsidR="00BB7527" w:rsidRPr="007F58BE" w:rsidRDefault="00BB7527" w:rsidP="00B50338">
            <w:pPr>
              <w:pStyle w:val="TableText"/>
            </w:pPr>
            <w:r>
              <w:t>f</w:t>
            </w:r>
            <w:r w:rsidRPr="007F58BE">
              <w:t>e80::1</w:t>
            </w:r>
          </w:p>
        </w:tc>
      </w:tr>
      <w:tr w:rsidR="00BB7527" w:rsidRPr="007F58BE" w14:paraId="4BC4ADF3" w14:textId="77777777" w:rsidTr="00BB7527">
        <w:trPr>
          <w:cantSplit/>
          <w:jc w:val="center"/>
        </w:trPr>
        <w:tc>
          <w:tcPr>
            <w:tcW w:w="1977" w:type="dxa"/>
            <w:vAlign w:val="bottom"/>
          </w:tcPr>
          <w:p w14:paraId="4F7DEE7B" w14:textId="77777777" w:rsidR="00BB7527" w:rsidRPr="007F58BE" w:rsidRDefault="00BB7527" w:rsidP="00B50338">
            <w:pPr>
              <w:pStyle w:val="TableText"/>
            </w:pPr>
            <w:r w:rsidRPr="007F58BE">
              <w:t>PC</w:t>
            </w:r>
            <w:r>
              <w:t>2</w:t>
            </w:r>
          </w:p>
        </w:tc>
        <w:tc>
          <w:tcPr>
            <w:tcW w:w="2160" w:type="dxa"/>
            <w:vAlign w:val="bottom"/>
          </w:tcPr>
          <w:p w14:paraId="2D32C21F" w14:textId="77777777" w:rsidR="00BB7527" w:rsidRPr="007F58BE" w:rsidRDefault="00BB7527" w:rsidP="00B50338">
            <w:pPr>
              <w:pStyle w:val="TableText"/>
            </w:pPr>
            <w:r w:rsidRPr="007F58BE">
              <w:t>NIC</w:t>
            </w:r>
          </w:p>
        </w:tc>
        <w:tc>
          <w:tcPr>
            <w:tcW w:w="3845" w:type="dxa"/>
            <w:vAlign w:val="bottom"/>
          </w:tcPr>
          <w:p w14:paraId="0F4DE626" w14:textId="77777777" w:rsidR="00BB7527" w:rsidRPr="007F58BE" w:rsidRDefault="00BB7527" w:rsidP="00B50338">
            <w:pPr>
              <w:pStyle w:val="TableText"/>
            </w:pPr>
            <w:r w:rsidRPr="007F58BE">
              <w:t>2001:</w:t>
            </w:r>
            <w:r w:rsidR="008D5FEC">
              <w:t>db</w:t>
            </w:r>
            <w:proofErr w:type="gramStart"/>
            <w:r>
              <w:t>8:</w:t>
            </w:r>
            <w:r w:rsidR="008D5FEC">
              <w:t>cafe</w:t>
            </w:r>
            <w:proofErr w:type="gramEnd"/>
            <w:r>
              <w:t>:2</w:t>
            </w:r>
            <w:r w:rsidRPr="007F58BE">
              <w:t>::3/64</w:t>
            </w:r>
          </w:p>
        </w:tc>
        <w:tc>
          <w:tcPr>
            <w:tcW w:w="1800" w:type="dxa"/>
            <w:vAlign w:val="bottom"/>
          </w:tcPr>
          <w:p w14:paraId="3A82ECD6" w14:textId="77777777" w:rsidR="00BB7527" w:rsidRPr="007F58BE" w:rsidRDefault="00BB7527" w:rsidP="00B50338">
            <w:pPr>
              <w:pStyle w:val="TableText"/>
            </w:pPr>
            <w:r>
              <w:t>f</w:t>
            </w:r>
            <w:r w:rsidRPr="007F58BE">
              <w:t>e80::2</w:t>
            </w:r>
          </w:p>
        </w:tc>
      </w:tr>
      <w:tr w:rsidR="00BB7527" w:rsidRPr="007F58BE" w14:paraId="33B6BCFF" w14:textId="77777777" w:rsidTr="00BB7527">
        <w:trPr>
          <w:cantSplit/>
          <w:jc w:val="center"/>
        </w:trPr>
        <w:tc>
          <w:tcPr>
            <w:tcW w:w="1977" w:type="dxa"/>
            <w:vAlign w:val="bottom"/>
          </w:tcPr>
          <w:p w14:paraId="535225CF" w14:textId="77777777" w:rsidR="00BB7527" w:rsidRPr="007F58BE" w:rsidRDefault="00BB7527" w:rsidP="00B50338">
            <w:pPr>
              <w:pStyle w:val="TableText"/>
            </w:pPr>
            <w:r>
              <w:t>PC3</w:t>
            </w:r>
          </w:p>
        </w:tc>
        <w:tc>
          <w:tcPr>
            <w:tcW w:w="2160" w:type="dxa"/>
            <w:vAlign w:val="bottom"/>
          </w:tcPr>
          <w:p w14:paraId="11814A92" w14:textId="77777777" w:rsidR="00BB7527" w:rsidRPr="007F58BE" w:rsidRDefault="00BB7527" w:rsidP="00B50338">
            <w:pPr>
              <w:pStyle w:val="TableText"/>
            </w:pPr>
            <w:r w:rsidRPr="007F58BE">
              <w:t>NIC</w:t>
            </w:r>
          </w:p>
        </w:tc>
        <w:tc>
          <w:tcPr>
            <w:tcW w:w="3845" w:type="dxa"/>
            <w:vAlign w:val="bottom"/>
          </w:tcPr>
          <w:p w14:paraId="28168ABF" w14:textId="77777777" w:rsidR="00BB7527" w:rsidRPr="007F58BE" w:rsidRDefault="00BB7527" w:rsidP="00B50338">
            <w:pPr>
              <w:pStyle w:val="TableText"/>
            </w:pPr>
            <w:r w:rsidRPr="007F58BE">
              <w:t>2001:</w:t>
            </w:r>
            <w:r w:rsidR="008D5FEC">
              <w:t>db</w:t>
            </w:r>
            <w:proofErr w:type="gramStart"/>
            <w:r>
              <w:t>8:</w:t>
            </w:r>
            <w:r w:rsidR="008D5FEC">
              <w:t>cafe</w:t>
            </w:r>
            <w:proofErr w:type="gramEnd"/>
            <w:r w:rsidRPr="007F58BE">
              <w:t>:</w:t>
            </w:r>
            <w:r>
              <w:t>3</w:t>
            </w:r>
            <w:r w:rsidRPr="007F58BE">
              <w:t>::3/64</w:t>
            </w:r>
          </w:p>
        </w:tc>
        <w:tc>
          <w:tcPr>
            <w:tcW w:w="1800" w:type="dxa"/>
            <w:vAlign w:val="bottom"/>
          </w:tcPr>
          <w:p w14:paraId="03D594B6" w14:textId="77777777" w:rsidR="00BB7527" w:rsidRPr="007F58BE" w:rsidRDefault="00BB7527" w:rsidP="00B50338">
            <w:pPr>
              <w:pStyle w:val="TableText"/>
            </w:pPr>
            <w:r>
              <w:t>f</w:t>
            </w:r>
            <w:r w:rsidRPr="007F58BE">
              <w:t>e80::3</w:t>
            </w:r>
          </w:p>
        </w:tc>
      </w:tr>
    </w:tbl>
    <w:p w14:paraId="047D42EE" w14:textId="77777777" w:rsidR="00D778DF" w:rsidRPr="00E70096" w:rsidRDefault="00D778DF" w:rsidP="00D452F4">
      <w:pPr>
        <w:pStyle w:val="Heading1"/>
      </w:pPr>
      <w:r w:rsidRPr="00E70096">
        <w:t>Objectives</w:t>
      </w:r>
    </w:p>
    <w:p w14:paraId="547D5217" w14:textId="77777777" w:rsidR="008D5FEC" w:rsidRDefault="008D5FEC" w:rsidP="008D5FEC">
      <w:pPr>
        <w:pStyle w:val="BodyTextL25Bold"/>
      </w:pPr>
      <w:r>
        <w:t>Part 1: Configure EIGRP for IPv6 Routing</w:t>
      </w:r>
    </w:p>
    <w:p w14:paraId="66C32DF2" w14:textId="77777777" w:rsidR="008D5FEC" w:rsidRDefault="008D5FEC" w:rsidP="008D5FEC">
      <w:pPr>
        <w:pStyle w:val="BodyTextL25Bold"/>
      </w:pPr>
      <w:r>
        <w:t>Part 2: Verify IPv6 EIGRP for IPv6 Routing</w:t>
      </w:r>
    </w:p>
    <w:p w14:paraId="68C684D6" w14:textId="77777777" w:rsidR="00D778DF" w:rsidRDefault="00D778DF" w:rsidP="00D452F4">
      <w:pPr>
        <w:pStyle w:val="Heading1"/>
      </w:pPr>
      <w:r w:rsidRPr="00E70096">
        <w:t>Scenario</w:t>
      </w:r>
    </w:p>
    <w:p w14:paraId="22E30379" w14:textId="77777777" w:rsidR="008D5FEC" w:rsidRPr="00314FF1" w:rsidRDefault="008D5FEC" w:rsidP="008D5FEC">
      <w:pPr>
        <w:pStyle w:val="BodyTextL25"/>
      </w:pPr>
      <w:r>
        <w:t xml:space="preserve">In this activity, you will configure the network with EIGRP routing for IPv6. You will also assign router IDs, configure passive interfaces, verify that the network is fully converged, and display routing information using </w:t>
      </w:r>
      <w:r w:rsidRPr="00A51231">
        <w:rPr>
          <w:b/>
        </w:rPr>
        <w:t>show</w:t>
      </w:r>
      <w:r>
        <w:t xml:space="preserve"> commands.</w:t>
      </w:r>
    </w:p>
    <w:p w14:paraId="7A090ADA" w14:textId="77777777" w:rsidR="008D5FEC" w:rsidRDefault="008D5FEC" w:rsidP="008D5FEC">
      <w:pPr>
        <w:pStyle w:val="BodyTextL25"/>
      </w:pPr>
      <w:r>
        <w:t>EIGRP for IPv6 has the same overall operation and features as EIGRP for IPv4. There are a few major differences between them:</w:t>
      </w:r>
    </w:p>
    <w:p w14:paraId="47F23B7D" w14:textId="77777777" w:rsidR="008D5FEC" w:rsidRDefault="008D5FEC" w:rsidP="008D5FEC">
      <w:pPr>
        <w:pStyle w:val="Bulletlevel1"/>
      </w:pPr>
      <w:r>
        <w:t>EIGRP for IPv6 is configured directly on the router interfaces.</w:t>
      </w:r>
    </w:p>
    <w:p w14:paraId="32E112A3" w14:textId="77777777" w:rsidR="008D5FEC" w:rsidRDefault="008D5FEC" w:rsidP="008D5FEC">
      <w:pPr>
        <w:pStyle w:val="Bulletlevel1"/>
      </w:pPr>
      <w:r>
        <w:t>With EIGRP for IPv6, a router-id is required on each router or the routing process will not start.</w:t>
      </w:r>
    </w:p>
    <w:p w14:paraId="7F94C416" w14:textId="77777777" w:rsidR="008D5FEC" w:rsidRDefault="008D5FEC" w:rsidP="008D5FEC">
      <w:pPr>
        <w:pStyle w:val="Bulletlevel1"/>
      </w:pPr>
      <w:r>
        <w:t>The EIGRP for IPv6 routing process uses a “shutdown” feature.</w:t>
      </w:r>
    </w:p>
    <w:p w14:paraId="11770CD8" w14:textId="77777777" w:rsidR="00125806" w:rsidRDefault="00125806" w:rsidP="00D452F4">
      <w:pPr>
        <w:pStyle w:val="Heading1"/>
      </w:pPr>
      <w:r>
        <w:lastRenderedPageBreak/>
        <w:t>Instructions</w:t>
      </w:r>
    </w:p>
    <w:p w14:paraId="5AB9CD9E" w14:textId="77777777" w:rsidR="00930E6D" w:rsidRDefault="00930E6D" w:rsidP="00930E6D">
      <w:pPr>
        <w:pStyle w:val="Heading2"/>
      </w:pPr>
      <w:r>
        <w:t>Configure EIGRP for IPv6 Routing</w:t>
      </w:r>
    </w:p>
    <w:p w14:paraId="25121DFC" w14:textId="77777777" w:rsidR="00930E6D" w:rsidRDefault="00930E6D" w:rsidP="00930E6D">
      <w:pPr>
        <w:pStyle w:val="Heading3"/>
      </w:pPr>
      <w:r>
        <w:t>Enable IPv6 routing on each router.</w:t>
      </w:r>
    </w:p>
    <w:p w14:paraId="4315227D" w14:textId="77777777" w:rsidR="00930E6D" w:rsidRPr="00AF78BC" w:rsidRDefault="00930E6D" w:rsidP="00E556C2">
      <w:pPr>
        <w:pStyle w:val="CMDRed"/>
        <w:spacing w:after="0"/>
      </w:pPr>
      <w:r w:rsidRPr="00AF78BC">
        <w:t xml:space="preserve">R1(config)# </w:t>
      </w:r>
      <w:r w:rsidRPr="00AF78BC">
        <w:rPr>
          <w:b/>
          <w:bCs/>
        </w:rPr>
        <w:t xml:space="preserve">ipv6 </w:t>
      </w:r>
      <w:proofErr w:type="gramStart"/>
      <w:r w:rsidRPr="00AF78BC">
        <w:rPr>
          <w:b/>
          <w:bCs/>
        </w:rPr>
        <w:t>unicast-routing</w:t>
      </w:r>
      <w:proofErr w:type="gramEnd"/>
    </w:p>
    <w:p w14:paraId="1CD8FC5D" w14:textId="77777777" w:rsidR="00930E6D" w:rsidRPr="00E537AA" w:rsidRDefault="00930E6D" w:rsidP="00E537AA">
      <w:pPr>
        <w:pStyle w:val="CMDRed"/>
      </w:pPr>
    </w:p>
    <w:p w14:paraId="4B56454A" w14:textId="77777777" w:rsidR="00930E6D" w:rsidRPr="00AF78BC" w:rsidRDefault="00930E6D" w:rsidP="00E556C2">
      <w:pPr>
        <w:pStyle w:val="CMDRed"/>
        <w:spacing w:before="0" w:after="0"/>
      </w:pPr>
      <w:r w:rsidRPr="00AF78BC">
        <w:t xml:space="preserve">R2(config)# </w:t>
      </w:r>
      <w:r w:rsidRPr="00AF78BC">
        <w:rPr>
          <w:b/>
          <w:bCs/>
        </w:rPr>
        <w:t xml:space="preserve">ipv6 </w:t>
      </w:r>
      <w:proofErr w:type="gramStart"/>
      <w:r w:rsidRPr="00AF78BC">
        <w:rPr>
          <w:b/>
          <w:bCs/>
        </w:rPr>
        <w:t>unicast-routing</w:t>
      </w:r>
      <w:proofErr w:type="gramEnd"/>
    </w:p>
    <w:p w14:paraId="47AD08FD" w14:textId="77777777" w:rsidR="00930E6D" w:rsidRPr="00E537AA" w:rsidRDefault="00930E6D" w:rsidP="00E537AA">
      <w:pPr>
        <w:pStyle w:val="CMDRed"/>
      </w:pPr>
    </w:p>
    <w:p w14:paraId="543EBB55" w14:textId="77777777" w:rsidR="00930E6D" w:rsidRPr="00AF78BC" w:rsidRDefault="00930E6D" w:rsidP="00E556C2">
      <w:pPr>
        <w:pStyle w:val="CMDRed"/>
        <w:spacing w:before="0"/>
      </w:pPr>
      <w:r w:rsidRPr="00AF78BC">
        <w:t xml:space="preserve">R3(config)# </w:t>
      </w:r>
      <w:r w:rsidRPr="00AF78BC">
        <w:rPr>
          <w:b/>
          <w:bCs/>
        </w:rPr>
        <w:t xml:space="preserve">ipv6 </w:t>
      </w:r>
      <w:proofErr w:type="gramStart"/>
      <w:r w:rsidRPr="00AF78BC">
        <w:rPr>
          <w:b/>
          <w:bCs/>
        </w:rPr>
        <w:t>unicast-routing</w:t>
      </w:r>
      <w:proofErr w:type="gramEnd"/>
    </w:p>
    <w:p w14:paraId="05A59B87" w14:textId="77777777" w:rsidR="00930E6D" w:rsidRDefault="00930E6D" w:rsidP="00930E6D">
      <w:pPr>
        <w:pStyle w:val="Heading3"/>
      </w:pPr>
      <w:r>
        <w:t>Enable EIGRP for IPv6 routing on each router.</w:t>
      </w:r>
    </w:p>
    <w:p w14:paraId="3D4C2FE2" w14:textId="096DA8CD" w:rsidR="00930E6D" w:rsidRPr="00026820" w:rsidRDefault="00930E6D" w:rsidP="00930E6D">
      <w:pPr>
        <w:pStyle w:val="BodyTextL25"/>
      </w:pPr>
      <w:r>
        <w:t>The IPv6 routing process is shut</w:t>
      </w:r>
      <w:r w:rsidR="00AF78BC">
        <w:t xml:space="preserve"> </w:t>
      </w:r>
      <w:r>
        <w:t>down by default. Issue a command that will enable EIGRP for IPv6 routing in R1, R2 and R3.</w:t>
      </w:r>
    </w:p>
    <w:p w14:paraId="2ED5C087" w14:textId="77777777" w:rsidR="00930E6D" w:rsidRDefault="00930E6D" w:rsidP="00930E6D">
      <w:pPr>
        <w:pStyle w:val="BodyTextL25"/>
      </w:pPr>
      <w:r>
        <w:t xml:space="preserve">Enable the EIGRP process on all routers and use </w:t>
      </w:r>
      <w:r>
        <w:rPr>
          <w:b/>
        </w:rPr>
        <w:t xml:space="preserve">1 </w:t>
      </w:r>
      <w:r>
        <w:t>as the Autonomous System number.</w:t>
      </w:r>
    </w:p>
    <w:p w14:paraId="5947C333" w14:textId="77777777" w:rsidR="00930E6D" w:rsidRPr="00AF78BC" w:rsidRDefault="00930E6D" w:rsidP="00AF78BC">
      <w:pPr>
        <w:pStyle w:val="CMDRed"/>
      </w:pPr>
      <w:r w:rsidRPr="00AF78BC">
        <w:t xml:space="preserve">R1(config)# </w:t>
      </w:r>
      <w:r w:rsidRPr="00AF78BC">
        <w:rPr>
          <w:b/>
          <w:bCs/>
        </w:rPr>
        <w:t xml:space="preserve">ipv6 router </w:t>
      </w:r>
      <w:proofErr w:type="spellStart"/>
      <w:r w:rsidRPr="00AF78BC">
        <w:rPr>
          <w:b/>
          <w:bCs/>
        </w:rPr>
        <w:t>eigrp</w:t>
      </w:r>
      <w:proofErr w:type="spellEnd"/>
      <w:r w:rsidRPr="00AF78BC">
        <w:rPr>
          <w:b/>
          <w:bCs/>
        </w:rPr>
        <w:t xml:space="preserve"> 1</w:t>
      </w:r>
    </w:p>
    <w:p w14:paraId="3118524C" w14:textId="77777777" w:rsidR="00930E6D" w:rsidRPr="00AF78BC" w:rsidRDefault="00930E6D" w:rsidP="004C7EE7">
      <w:pPr>
        <w:pStyle w:val="CMDRed"/>
        <w:spacing w:after="0"/>
      </w:pPr>
      <w:r w:rsidRPr="00AF78BC">
        <w:t>R1(config-</w:t>
      </w:r>
      <w:proofErr w:type="spellStart"/>
      <w:proofErr w:type="gramStart"/>
      <w:r w:rsidRPr="00AF78BC">
        <w:t>rtr</w:t>
      </w:r>
      <w:proofErr w:type="spellEnd"/>
      <w:r w:rsidRPr="00AF78BC">
        <w:t>)#</w:t>
      </w:r>
      <w:proofErr w:type="gramEnd"/>
      <w:r w:rsidRPr="00AF78BC">
        <w:t xml:space="preserve"> </w:t>
      </w:r>
      <w:r w:rsidRPr="00AF78BC">
        <w:rPr>
          <w:b/>
          <w:bCs/>
        </w:rPr>
        <w:t>no shutdown</w:t>
      </w:r>
    </w:p>
    <w:p w14:paraId="0D19EE20" w14:textId="77777777" w:rsidR="00930E6D" w:rsidRPr="00E537AA" w:rsidRDefault="00930E6D" w:rsidP="00E537AA">
      <w:pPr>
        <w:pStyle w:val="CMDRed"/>
      </w:pPr>
    </w:p>
    <w:p w14:paraId="36D1042A" w14:textId="77777777" w:rsidR="00930E6D" w:rsidRPr="00AF78BC" w:rsidRDefault="00930E6D" w:rsidP="004C7EE7">
      <w:pPr>
        <w:pStyle w:val="CMDRed"/>
        <w:spacing w:before="0"/>
      </w:pPr>
      <w:r w:rsidRPr="00AF78BC">
        <w:t xml:space="preserve">R2(config)# </w:t>
      </w:r>
      <w:r w:rsidRPr="00AF78BC">
        <w:rPr>
          <w:b/>
          <w:bCs/>
        </w:rPr>
        <w:t xml:space="preserve">ipv6 router </w:t>
      </w:r>
      <w:proofErr w:type="spellStart"/>
      <w:r w:rsidRPr="00AF78BC">
        <w:rPr>
          <w:b/>
          <w:bCs/>
        </w:rPr>
        <w:t>eigrp</w:t>
      </w:r>
      <w:proofErr w:type="spellEnd"/>
      <w:r w:rsidRPr="00AF78BC">
        <w:rPr>
          <w:b/>
          <w:bCs/>
        </w:rPr>
        <w:t xml:space="preserve"> 1</w:t>
      </w:r>
    </w:p>
    <w:p w14:paraId="0B997E20" w14:textId="77777777" w:rsidR="00930E6D" w:rsidRPr="00AF78BC" w:rsidRDefault="00930E6D" w:rsidP="004C7EE7">
      <w:pPr>
        <w:pStyle w:val="CMDRed"/>
        <w:spacing w:after="0"/>
      </w:pPr>
      <w:r w:rsidRPr="00AF78BC">
        <w:t>R2(config-</w:t>
      </w:r>
      <w:proofErr w:type="spellStart"/>
      <w:proofErr w:type="gramStart"/>
      <w:r w:rsidRPr="00AF78BC">
        <w:t>rtr</w:t>
      </w:r>
      <w:proofErr w:type="spellEnd"/>
      <w:r w:rsidRPr="00AF78BC">
        <w:t>)#</w:t>
      </w:r>
      <w:proofErr w:type="gramEnd"/>
      <w:r w:rsidRPr="00AF78BC">
        <w:t xml:space="preserve"> </w:t>
      </w:r>
      <w:r w:rsidRPr="00AF78BC">
        <w:rPr>
          <w:b/>
          <w:bCs/>
        </w:rPr>
        <w:t>no shutdown</w:t>
      </w:r>
    </w:p>
    <w:p w14:paraId="1A885450" w14:textId="77777777" w:rsidR="00930E6D" w:rsidRPr="00E537AA" w:rsidRDefault="00930E6D" w:rsidP="00E537AA">
      <w:pPr>
        <w:pStyle w:val="CMDRed"/>
      </w:pPr>
    </w:p>
    <w:p w14:paraId="7B174DDC" w14:textId="77777777" w:rsidR="00930E6D" w:rsidRPr="00AF78BC" w:rsidRDefault="00930E6D" w:rsidP="004C7EE7">
      <w:pPr>
        <w:pStyle w:val="CMDRed"/>
        <w:spacing w:before="0"/>
      </w:pPr>
      <w:r w:rsidRPr="00AF78BC">
        <w:t xml:space="preserve">R3(config)# </w:t>
      </w:r>
      <w:r w:rsidRPr="00AF78BC">
        <w:rPr>
          <w:b/>
          <w:bCs/>
        </w:rPr>
        <w:t xml:space="preserve">ipv6 router </w:t>
      </w:r>
      <w:proofErr w:type="spellStart"/>
      <w:r w:rsidRPr="00AF78BC">
        <w:rPr>
          <w:b/>
          <w:bCs/>
        </w:rPr>
        <w:t>eigrp</w:t>
      </w:r>
      <w:proofErr w:type="spellEnd"/>
      <w:r w:rsidRPr="00AF78BC">
        <w:rPr>
          <w:b/>
          <w:bCs/>
        </w:rPr>
        <w:t xml:space="preserve"> 1</w:t>
      </w:r>
    </w:p>
    <w:p w14:paraId="4812F818" w14:textId="77777777" w:rsidR="00930E6D" w:rsidRPr="00AF78BC" w:rsidRDefault="00930E6D" w:rsidP="00AF78BC">
      <w:pPr>
        <w:pStyle w:val="CMDRed"/>
      </w:pPr>
      <w:r w:rsidRPr="00AF78BC">
        <w:t>R3(config-</w:t>
      </w:r>
      <w:proofErr w:type="spellStart"/>
      <w:proofErr w:type="gramStart"/>
      <w:r w:rsidRPr="00AF78BC">
        <w:t>rtr</w:t>
      </w:r>
      <w:proofErr w:type="spellEnd"/>
      <w:r w:rsidRPr="00AF78BC">
        <w:t>)#</w:t>
      </w:r>
      <w:proofErr w:type="gramEnd"/>
      <w:r w:rsidRPr="00AF78BC">
        <w:t xml:space="preserve"> </w:t>
      </w:r>
      <w:r w:rsidRPr="00AF78BC">
        <w:rPr>
          <w:b/>
          <w:bCs/>
        </w:rPr>
        <w:t>no shutdown</w:t>
      </w:r>
    </w:p>
    <w:p w14:paraId="1AC47E46" w14:textId="77777777" w:rsidR="00930E6D" w:rsidRDefault="00930E6D" w:rsidP="00930E6D">
      <w:pPr>
        <w:pStyle w:val="Heading3"/>
      </w:pPr>
      <w:r>
        <w:t>Assign a router ID to each router.</w:t>
      </w:r>
    </w:p>
    <w:p w14:paraId="7F2CF6D4" w14:textId="77777777" w:rsidR="00930E6D" w:rsidRDefault="00930E6D" w:rsidP="00AF78BC">
      <w:pPr>
        <w:pStyle w:val="BodyTextL50"/>
        <w:keepNext/>
        <w:ind w:left="360"/>
      </w:pPr>
      <w:r>
        <w:t>The router IDs are as follows:</w:t>
      </w:r>
    </w:p>
    <w:p w14:paraId="7B061414" w14:textId="77777777" w:rsidR="00930E6D" w:rsidRDefault="00930E6D" w:rsidP="00930E6D">
      <w:pPr>
        <w:pStyle w:val="Bulletlevel1"/>
        <w:numPr>
          <w:ilvl w:val="0"/>
          <w:numId w:val="10"/>
        </w:numPr>
        <w:spacing w:before="60" w:after="60" w:line="276" w:lineRule="auto"/>
      </w:pPr>
      <w:r>
        <w:t>R1: 1.1.1.1</w:t>
      </w:r>
    </w:p>
    <w:p w14:paraId="333D4737" w14:textId="77777777" w:rsidR="00930E6D" w:rsidRDefault="00930E6D" w:rsidP="00930E6D">
      <w:pPr>
        <w:pStyle w:val="Bulletlevel1"/>
        <w:numPr>
          <w:ilvl w:val="0"/>
          <w:numId w:val="10"/>
        </w:numPr>
        <w:spacing w:before="60" w:after="60" w:line="276" w:lineRule="auto"/>
      </w:pPr>
      <w:r>
        <w:t>R2: 2.2.2.2</w:t>
      </w:r>
    </w:p>
    <w:p w14:paraId="50E1DDE0" w14:textId="77777777" w:rsidR="00930E6D" w:rsidRPr="002C3732" w:rsidRDefault="00930E6D" w:rsidP="00930E6D">
      <w:pPr>
        <w:pStyle w:val="Bulletlevel1"/>
        <w:numPr>
          <w:ilvl w:val="0"/>
          <w:numId w:val="10"/>
        </w:numPr>
        <w:spacing w:before="60" w:after="60" w:line="276" w:lineRule="auto"/>
      </w:pPr>
      <w:r>
        <w:t>R3: 3.3.3.3</w:t>
      </w:r>
    </w:p>
    <w:p w14:paraId="0409AC80" w14:textId="77777777" w:rsidR="00930E6D" w:rsidRPr="00AF78BC" w:rsidRDefault="00930E6D" w:rsidP="00624B31">
      <w:pPr>
        <w:pStyle w:val="CMDRed"/>
        <w:spacing w:after="0"/>
      </w:pPr>
      <w:r w:rsidRPr="00AF78BC">
        <w:t>R1(config-</w:t>
      </w:r>
      <w:proofErr w:type="spellStart"/>
      <w:proofErr w:type="gramStart"/>
      <w:r w:rsidRPr="00AF78BC">
        <w:t>rtr</w:t>
      </w:r>
      <w:proofErr w:type="spellEnd"/>
      <w:r w:rsidRPr="00AF78BC">
        <w:t>)#</w:t>
      </w:r>
      <w:proofErr w:type="gramEnd"/>
      <w:r w:rsidRPr="00AF78BC">
        <w:t xml:space="preserve"> </w:t>
      </w:r>
      <w:proofErr w:type="spellStart"/>
      <w:r w:rsidRPr="00AF78BC">
        <w:rPr>
          <w:b/>
          <w:bCs/>
        </w:rPr>
        <w:t>eigrp</w:t>
      </w:r>
      <w:proofErr w:type="spellEnd"/>
      <w:r w:rsidRPr="00AF78BC">
        <w:rPr>
          <w:b/>
          <w:bCs/>
        </w:rPr>
        <w:t xml:space="preserve"> router-id 1.1.1.1</w:t>
      </w:r>
    </w:p>
    <w:p w14:paraId="022B60FA" w14:textId="77777777" w:rsidR="00930E6D" w:rsidRPr="00E537AA" w:rsidRDefault="00930E6D" w:rsidP="00E537AA">
      <w:pPr>
        <w:pStyle w:val="CMDRed"/>
      </w:pPr>
    </w:p>
    <w:p w14:paraId="55340C51" w14:textId="77777777" w:rsidR="00930E6D" w:rsidRPr="00AF78BC" w:rsidRDefault="00930E6D" w:rsidP="00624B31">
      <w:pPr>
        <w:pStyle w:val="CMDRed"/>
        <w:spacing w:before="0" w:after="0"/>
      </w:pPr>
      <w:r w:rsidRPr="00AF78BC">
        <w:t>R2(config-</w:t>
      </w:r>
      <w:proofErr w:type="spellStart"/>
      <w:proofErr w:type="gramStart"/>
      <w:r w:rsidRPr="00AF78BC">
        <w:t>rtr</w:t>
      </w:r>
      <w:proofErr w:type="spellEnd"/>
      <w:r w:rsidRPr="00AF78BC">
        <w:t>)#</w:t>
      </w:r>
      <w:proofErr w:type="gramEnd"/>
      <w:r w:rsidRPr="00AF78BC">
        <w:t xml:space="preserve"> </w:t>
      </w:r>
      <w:proofErr w:type="spellStart"/>
      <w:r w:rsidRPr="00AF78BC">
        <w:rPr>
          <w:b/>
          <w:bCs/>
        </w:rPr>
        <w:t>eigrp</w:t>
      </w:r>
      <w:proofErr w:type="spellEnd"/>
      <w:r w:rsidRPr="00AF78BC">
        <w:rPr>
          <w:b/>
          <w:bCs/>
        </w:rPr>
        <w:t xml:space="preserve"> router-id 2.2.2.2</w:t>
      </w:r>
    </w:p>
    <w:p w14:paraId="48C973CB" w14:textId="77777777" w:rsidR="00930E6D" w:rsidRPr="00E537AA" w:rsidRDefault="00930E6D" w:rsidP="00E537AA">
      <w:pPr>
        <w:pStyle w:val="CMDRed"/>
      </w:pPr>
    </w:p>
    <w:p w14:paraId="736C0098" w14:textId="77777777" w:rsidR="00930E6D" w:rsidRPr="00AF78BC" w:rsidRDefault="00930E6D" w:rsidP="00624B31">
      <w:pPr>
        <w:pStyle w:val="CMDRed"/>
        <w:spacing w:before="0"/>
      </w:pPr>
      <w:r w:rsidRPr="00AF78BC">
        <w:t>R3(config-</w:t>
      </w:r>
      <w:proofErr w:type="spellStart"/>
      <w:proofErr w:type="gramStart"/>
      <w:r w:rsidRPr="00AF78BC">
        <w:t>rtr</w:t>
      </w:r>
      <w:proofErr w:type="spellEnd"/>
      <w:r w:rsidRPr="00AF78BC">
        <w:t>)#</w:t>
      </w:r>
      <w:proofErr w:type="gramEnd"/>
      <w:r w:rsidRPr="00AF78BC">
        <w:t xml:space="preserve"> </w:t>
      </w:r>
      <w:proofErr w:type="spellStart"/>
      <w:r w:rsidRPr="00AF78BC">
        <w:rPr>
          <w:b/>
          <w:bCs/>
        </w:rPr>
        <w:t>eigrp</w:t>
      </w:r>
      <w:proofErr w:type="spellEnd"/>
      <w:r w:rsidRPr="00AF78BC">
        <w:rPr>
          <w:b/>
          <w:bCs/>
        </w:rPr>
        <w:t xml:space="preserve"> router-id 3.3.3.3</w:t>
      </w:r>
    </w:p>
    <w:p w14:paraId="115FBCDC" w14:textId="77777777" w:rsidR="00930E6D" w:rsidRDefault="00930E6D" w:rsidP="00930E6D">
      <w:pPr>
        <w:pStyle w:val="Heading3"/>
      </w:pPr>
      <w:r>
        <w:t>Using AS 1, configure EIGRP for IPv6 o</w:t>
      </w:r>
      <w:bookmarkStart w:id="0" w:name="_GoBack"/>
      <w:bookmarkEnd w:id="0"/>
      <w:r>
        <w:t>n each interface.</w:t>
      </w:r>
    </w:p>
    <w:p w14:paraId="20DCFE4B" w14:textId="77777777" w:rsidR="00930E6D" w:rsidRPr="00AF78BC" w:rsidRDefault="00930E6D" w:rsidP="00AF78BC">
      <w:pPr>
        <w:pStyle w:val="CMDRed"/>
      </w:pPr>
      <w:r w:rsidRPr="00AF78BC">
        <w:t xml:space="preserve">R1(config)# </w:t>
      </w:r>
      <w:r w:rsidRPr="004070DF">
        <w:rPr>
          <w:b/>
          <w:bCs/>
        </w:rPr>
        <w:t>int g0/0</w:t>
      </w:r>
    </w:p>
    <w:p w14:paraId="591449D4" w14:textId="77777777" w:rsidR="00930E6D" w:rsidRPr="00AF78BC" w:rsidRDefault="00930E6D" w:rsidP="00AF78BC">
      <w:pPr>
        <w:pStyle w:val="CMDRed"/>
      </w:pPr>
      <w:r w:rsidRPr="00AF78BC">
        <w:t>R1(config-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7A6127E6" w14:textId="77777777" w:rsidR="00930E6D" w:rsidRPr="00AF78BC" w:rsidRDefault="00930E6D" w:rsidP="00AF78BC">
      <w:pPr>
        <w:pStyle w:val="CMDRed"/>
      </w:pPr>
      <w:r w:rsidRPr="00AF78BC">
        <w:t xml:space="preserve">R1(config)# </w:t>
      </w:r>
      <w:r w:rsidRPr="004070DF">
        <w:rPr>
          <w:b/>
          <w:bCs/>
        </w:rPr>
        <w:t>int s0/0/0</w:t>
      </w:r>
    </w:p>
    <w:p w14:paraId="7C44933E" w14:textId="77777777" w:rsidR="00930E6D" w:rsidRPr="00AF78BC" w:rsidRDefault="00930E6D" w:rsidP="00AF78BC">
      <w:pPr>
        <w:pStyle w:val="CMDRed"/>
      </w:pPr>
      <w:r w:rsidRPr="00AF78BC">
        <w:t>R1(config-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6DD1B8EB" w14:textId="77777777" w:rsidR="00930E6D" w:rsidRPr="00AF78BC" w:rsidRDefault="00930E6D" w:rsidP="00AF78BC">
      <w:pPr>
        <w:pStyle w:val="CMDRed"/>
      </w:pPr>
      <w:r w:rsidRPr="00AF78BC">
        <w:t xml:space="preserve">R1(config)# </w:t>
      </w:r>
      <w:r w:rsidRPr="004070DF">
        <w:rPr>
          <w:b/>
          <w:bCs/>
        </w:rPr>
        <w:t>int s0/0/1</w:t>
      </w:r>
    </w:p>
    <w:p w14:paraId="21AFF1E7" w14:textId="77777777" w:rsidR="00930E6D" w:rsidRPr="00AF78BC" w:rsidRDefault="00930E6D" w:rsidP="004C7EE7">
      <w:pPr>
        <w:pStyle w:val="CMDRed"/>
        <w:spacing w:after="0"/>
      </w:pPr>
      <w:r w:rsidRPr="00AF78BC">
        <w:t>R1(config-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75DFFF5C" w14:textId="77777777" w:rsidR="00930E6D" w:rsidRPr="00E537AA" w:rsidRDefault="00930E6D" w:rsidP="00E537AA">
      <w:pPr>
        <w:pStyle w:val="CMDRed"/>
      </w:pPr>
    </w:p>
    <w:p w14:paraId="2D546176" w14:textId="77777777" w:rsidR="00930E6D" w:rsidRPr="00AF78BC" w:rsidRDefault="00930E6D" w:rsidP="004C7EE7">
      <w:pPr>
        <w:pStyle w:val="CMDRed"/>
        <w:spacing w:before="0"/>
      </w:pPr>
      <w:r w:rsidRPr="00AF78BC">
        <w:t xml:space="preserve">R2(config)# </w:t>
      </w:r>
      <w:r w:rsidRPr="004070DF">
        <w:rPr>
          <w:b/>
          <w:bCs/>
        </w:rPr>
        <w:t>int g0/0</w:t>
      </w:r>
    </w:p>
    <w:p w14:paraId="192BBB38" w14:textId="77777777" w:rsidR="00930E6D" w:rsidRPr="00AF78BC" w:rsidRDefault="00930E6D" w:rsidP="00AF78BC">
      <w:pPr>
        <w:pStyle w:val="CMDRed"/>
      </w:pPr>
      <w:r w:rsidRPr="00AF78BC">
        <w:lastRenderedPageBreak/>
        <w:t>R2(config-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3DBA1488" w14:textId="77777777" w:rsidR="00930E6D" w:rsidRPr="00AF78BC" w:rsidRDefault="00930E6D" w:rsidP="00AF78BC">
      <w:pPr>
        <w:pStyle w:val="CMDRed"/>
      </w:pPr>
      <w:r w:rsidRPr="00AF78BC">
        <w:t>R2(config)#</w:t>
      </w:r>
      <w:r w:rsidRPr="004070DF">
        <w:rPr>
          <w:b/>
          <w:bCs/>
        </w:rPr>
        <w:t xml:space="preserve"> int s0/0/0</w:t>
      </w:r>
    </w:p>
    <w:p w14:paraId="26B2804C" w14:textId="77777777" w:rsidR="00930E6D" w:rsidRPr="00AF78BC" w:rsidRDefault="00930E6D" w:rsidP="00AF78BC">
      <w:pPr>
        <w:pStyle w:val="CMDRed"/>
      </w:pPr>
      <w:r w:rsidRPr="00AF78BC">
        <w:t>R2(config-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28F0A3C0" w14:textId="77777777" w:rsidR="00930E6D" w:rsidRPr="00AF78BC" w:rsidRDefault="00930E6D" w:rsidP="00AF78BC">
      <w:pPr>
        <w:pStyle w:val="CMDRed"/>
      </w:pPr>
      <w:r w:rsidRPr="00AF78BC">
        <w:t xml:space="preserve">R2(config)# </w:t>
      </w:r>
      <w:r w:rsidRPr="004070DF">
        <w:rPr>
          <w:b/>
          <w:bCs/>
        </w:rPr>
        <w:t>int s0/0/1</w:t>
      </w:r>
    </w:p>
    <w:p w14:paraId="32C6C2CF" w14:textId="77777777" w:rsidR="00930E6D" w:rsidRPr="00AF78BC" w:rsidRDefault="00930E6D" w:rsidP="004C7EE7">
      <w:pPr>
        <w:pStyle w:val="CMDRed"/>
        <w:spacing w:after="0"/>
      </w:pPr>
      <w:r w:rsidRPr="00AF78BC">
        <w:t>R2(config-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0E2C52AC" w14:textId="77777777" w:rsidR="00930E6D" w:rsidRPr="00E537AA" w:rsidRDefault="00930E6D" w:rsidP="00E537AA">
      <w:pPr>
        <w:pStyle w:val="CMDRed"/>
      </w:pPr>
    </w:p>
    <w:p w14:paraId="556C514C" w14:textId="77777777" w:rsidR="00930E6D" w:rsidRPr="00AF78BC" w:rsidRDefault="00930E6D" w:rsidP="004C7EE7">
      <w:pPr>
        <w:pStyle w:val="CMDRed"/>
        <w:spacing w:before="0"/>
      </w:pPr>
      <w:r w:rsidRPr="00AF78BC">
        <w:t xml:space="preserve">R3(config)# </w:t>
      </w:r>
      <w:r w:rsidRPr="004070DF">
        <w:rPr>
          <w:b/>
          <w:bCs/>
        </w:rPr>
        <w:t>int g0/0</w:t>
      </w:r>
    </w:p>
    <w:p w14:paraId="3777AF05" w14:textId="77777777" w:rsidR="00930E6D" w:rsidRPr="00AF78BC" w:rsidRDefault="00930E6D" w:rsidP="00AF78BC">
      <w:pPr>
        <w:pStyle w:val="CMDRed"/>
      </w:pPr>
      <w:r w:rsidRPr="00AF78BC">
        <w:t>R3(config-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05822790" w14:textId="77777777" w:rsidR="00930E6D" w:rsidRPr="00AF78BC" w:rsidRDefault="00930E6D" w:rsidP="00AF78BC">
      <w:pPr>
        <w:pStyle w:val="CMDRed"/>
      </w:pPr>
      <w:r w:rsidRPr="00AF78BC">
        <w:t xml:space="preserve">R3(config)# </w:t>
      </w:r>
      <w:r w:rsidRPr="004070DF">
        <w:rPr>
          <w:b/>
          <w:bCs/>
        </w:rPr>
        <w:t>int s0/0/0</w:t>
      </w:r>
    </w:p>
    <w:p w14:paraId="6D34837F" w14:textId="77777777" w:rsidR="00930E6D" w:rsidRPr="00AF78BC" w:rsidRDefault="00930E6D" w:rsidP="00AF78BC">
      <w:pPr>
        <w:pStyle w:val="CMDRed"/>
      </w:pPr>
      <w:r w:rsidRPr="00AF78BC">
        <w:t>R3(config-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12A58438" w14:textId="77777777" w:rsidR="00930E6D" w:rsidRPr="00AF78BC" w:rsidRDefault="00930E6D" w:rsidP="00AF78BC">
      <w:pPr>
        <w:pStyle w:val="CMDRed"/>
      </w:pPr>
      <w:r w:rsidRPr="00AF78BC">
        <w:t xml:space="preserve">R3(config)# </w:t>
      </w:r>
      <w:r w:rsidRPr="004070DF">
        <w:rPr>
          <w:b/>
          <w:bCs/>
        </w:rPr>
        <w:t>int s0/0/1</w:t>
      </w:r>
    </w:p>
    <w:p w14:paraId="72CE0D2A" w14:textId="77777777" w:rsidR="00930E6D" w:rsidRPr="00AF78BC" w:rsidRDefault="00930E6D" w:rsidP="00AF78BC">
      <w:pPr>
        <w:pStyle w:val="CMDRed"/>
      </w:pPr>
      <w:r w:rsidRPr="00AF78BC">
        <w:t>R3(config-</w:t>
      </w:r>
      <w:proofErr w:type="gramStart"/>
      <w:r w:rsidRPr="00AF78BC">
        <w:t>if)#</w:t>
      </w:r>
      <w:proofErr w:type="gramEnd"/>
      <w:r w:rsidRPr="00AF78BC">
        <w:t xml:space="preserve"> </w:t>
      </w:r>
      <w:r w:rsidRPr="004070DF">
        <w:rPr>
          <w:b/>
          <w:bCs/>
        </w:rPr>
        <w:t xml:space="preserve">ipv6 </w:t>
      </w:r>
      <w:proofErr w:type="spellStart"/>
      <w:r w:rsidRPr="004070DF">
        <w:rPr>
          <w:b/>
          <w:bCs/>
        </w:rPr>
        <w:t>eigrp</w:t>
      </w:r>
      <w:proofErr w:type="spellEnd"/>
      <w:r w:rsidRPr="004070DF">
        <w:rPr>
          <w:b/>
          <w:bCs/>
        </w:rPr>
        <w:t xml:space="preserve"> 1</w:t>
      </w:r>
    </w:p>
    <w:p w14:paraId="65DC06A2" w14:textId="77777777" w:rsidR="00930E6D" w:rsidRPr="00AF78BC" w:rsidRDefault="00930E6D" w:rsidP="00AF78BC">
      <w:pPr>
        <w:pStyle w:val="Heading3"/>
      </w:pPr>
      <w:r w:rsidRPr="00AF78BC">
        <w:t>Configure IPv6 passive interfaces</w:t>
      </w:r>
    </w:p>
    <w:p w14:paraId="44F750CA" w14:textId="77777777" w:rsidR="00930E6D" w:rsidRDefault="00930E6D" w:rsidP="00930E6D">
      <w:pPr>
        <w:pStyle w:val="BodyTextL25"/>
      </w:pPr>
      <w:r>
        <w:t>On each router, configure the LAN interface to not send EIGRPv6 updates.</w:t>
      </w:r>
    </w:p>
    <w:p w14:paraId="5EE32A5A" w14:textId="77777777" w:rsidR="00930E6D" w:rsidRPr="004070DF" w:rsidRDefault="00930E6D" w:rsidP="00624B31">
      <w:pPr>
        <w:pStyle w:val="CMDRed"/>
        <w:spacing w:after="0"/>
      </w:pPr>
      <w:r w:rsidRPr="004070DF">
        <w:t>R1(config-</w:t>
      </w:r>
      <w:proofErr w:type="spellStart"/>
      <w:proofErr w:type="gramStart"/>
      <w:r w:rsidRPr="004070DF">
        <w:t>rtr</w:t>
      </w:r>
      <w:proofErr w:type="spellEnd"/>
      <w:r w:rsidRPr="004070DF">
        <w:t>)#</w:t>
      </w:r>
      <w:proofErr w:type="gramEnd"/>
      <w:r w:rsidRPr="004070DF">
        <w:t xml:space="preserve"> </w:t>
      </w:r>
      <w:r w:rsidRPr="004070DF">
        <w:rPr>
          <w:b/>
          <w:bCs/>
        </w:rPr>
        <w:t>passive-interface GigabitEthernet0/1</w:t>
      </w:r>
    </w:p>
    <w:p w14:paraId="4BDC97C9" w14:textId="77777777" w:rsidR="00930E6D" w:rsidRPr="00E537AA" w:rsidRDefault="00930E6D" w:rsidP="00E537AA">
      <w:pPr>
        <w:pStyle w:val="CMDRed"/>
      </w:pPr>
    </w:p>
    <w:p w14:paraId="68B7D2BC" w14:textId="77777777" w:rsidR="00930E6D" w:rsidRPr="004070DF" w:rsidRDefault="00930E6D" w:rsidP="00624B31">
      <w:pPr>
        <w:pStyle w:val="CMDRed"/>
        <w:spacing w:before="0" w:after="0"/>
      </w:pPr>
      <w:r w:rsidRPr="004070DF">
        <w:t>R2(config-</w:t>
      </w:r>
      <w:proofErr w:type="spellStart"/>
      <w:proofErr w:type="gramStart"/>
      <w:r w:rsidRPr="004070DF">
        <w:t>rtr</w:t>
      </w:r>
      <w:proofErr w:type="spellEnd"/>
      <w:r w:rsidRPr="004070DF">
        <w:t>)#</w:t>
      </w:r>
      <w:proofErr w:type="gramEnd"/>
      <w:r w:rsidRPr="004070DF">
        <w:t xml:space="preserve"> </w:t>
      </w:r>
      <w:r w:rsidRPr="004070DF">
        <w:rPr>
          <w:b/>
          <w:bCs/>
        </w:rPr>
        <w:t>passive-interface GigabitEthernet0/1</w:t>
      </w:r>
    </w:p>
    <w:p w14:paraId="6F1C5288" w14:textId="77777777" w:rsidR="00930E6D" w:rsidRPr="00E537AA" w:rsidRDefault="00930E6D" w:rsidP="00E537AA">
      <w:pPr>
        <w:pStyle w:val="CMDRed"/>
      </w:pPr>
    </w:p>
    <w:p w14:paraId="2C971C40" w14:textId="77777777" w:rsidR="00930E6D" w:rsidRPr="004070DF" w:rsidRDefault="00930E6D" w:rsidP="00624B31">
      <w:pPr>
        <w:pStyle w:val="CMDRed"/>
        <w:spacing w:before="0"/>
      </w:pPr>
      <w:r w:rsidRPr="004070DF">
        <w:t>R3(config-</w:t>
      </w:r>
      <w:proofErr w:type="spellStart"/>
      <w:proofErr w:type="gramStart"/>
      <w:r w:rsidRPr="004070DF">
        <w:t>rtr</w:t>
      </w:r>
      <w:proofErr w:type="spellEnd"/>
      <w:r w:rsidRPr="004070DF">
        <w:t>)#</w:t>
      </w:r>
      <w:proofErr w:type="gramEnd"/>
      <w:r w:rsidRPr="004070DF">
        <w:t xml:space="preserve"> </w:t>
      </w:r>
      <w:r w:rsidRPr="004070DF">
        <w:rPr>
          <w:b/>
          <w:bCs/>
        </w:rPr>
        <w:t>passive-interface GigabitEthernet0/1</w:t>
      </w:r>
    </w:p>
    <w:p w14:paraId="3ABEEA84" w14:textId="77777777" w:rsidR="00930E6D" w:rsidRPr="00F35682" w:rsidRDefault="00930E6D" w:rsidP="00930E6D">
      <w:pPr>
        <w:pStyle w:val="BodyTextL25"/>
      </w:pPr>
      <w:r w:rsidRPr="00F80466">
        <w:rPr>
          <w:b/>
          <w:bCs/>
        </w:rPr>
        <w:t>Note:</w:t>
      </w:r>
      <w:r>
        <w:t xml:space="preserve"> Packet Tracer currently does not score the EIGRPv6 passive-interface command.</w:t>
      </w:r>
    </w:p>
    <w:p w14:paraId="49378FDC" w14:textId="77777777" w:rsidR="00930E6D" w:rsidRDefault="00930E6D" w:rsidP="00930E6D">
      <w:pPr>
        <w:pStyle w:val="Heading2"/>
      </w:pPr>
      <w:r>
        <w:t>Verify EIGRP for IPv6 Routing</w:t>
      </w:r>
    </w:p>
    <w:p w14:paraId="7396D6D1" w14:textId="77777777" w:rsidR="00930E6D" w:rsidRDefault="00930E6D" w:rsidP="00930E6D">
      <w:pPr>
        <w:pStyle w:val="Heading3"/>
      </w:pPr>
      <w:r>
        <w:t>Examine neighbor adjacencies.</w:t>
      </w:r>
    </w:p>
    <w:p w14:paraId="7CBBFF57" w14:textId="77777777" w:rsidR="00930E6D" w:rsidRDefault="00930E6D" w:rsidP="00930E6D">
      <w:pPr>
        <w:pStyle w:val="BodyTextL25"/>
      </w:pPr>
      <w:r>
        <w:t xml:space="preserve">Use the command </w:t>
      </w:r>
      <w:r>
        <w:rPr>
          <w:b/>
        </w:rPr>
        <w:t xml:space="preserve">show ipv6 </w:t>
      </w:r>
      <w:proofErr w:type="spellStart"/>
      <w:r>
        <w:rPr>
          <w:b/>
        </w:rPr>
        <w:t>eigrp</w:t>
      </w:r>
      <w:proofErr w:type="spellEnd"/>
      <w:r>
        <w:rPr>
          <w:b/>
        </w:rPr>
        <w:t xml:space="preserve"> neighbors</w:t>
      </w:r>
      <w:r>
        <w:t xml:space="preserve"> to verify that the adjacency has been established with its neighboring routers. The link-local addresses of the neighboring routers are displayed in the adjacency table.</w:t>
      </w:r>
    </w:p>
    <w:p w14:paraId="533FB0B4" w14:textId="77777777" w:rsidR="00930E6D" w:rsidRDefault="00930E6D" w:rsidP="00930E6D">
      <w:pPr>
        <w:pStyle w:val="Heading3"/>
      </w:pPr>
      <w:r>
        <w:t>Examine the IPv6 EIGRP routing table.</w:t>
      </w:r>
    </w:p>
    <w:p w14:paraId="4D6ACC38" w14:textId="77777777" w:rsidR="00930E6D" w:rsidRDefault="00930E6D" w:rsidP="00930E6D">
      <w:pPr>
        <w:pStyle w:val="BodyTextL25"/>
      </w:pPr>
      <w:r w:rsidRPr="00524C38">
        <w:t xml:space="preserve">Use the </w:t>
      </w:r>
      <w:r w:rsidRPr="00524C38">
        <w:rPr>
          <w:b/>
        </w:rPr>
        <w:t>show ipv6 route</w:t>
      </w:r>
      <w:r w:rsidRPr="00524C38">
        <w:t xml:space="preserve"> command to display the IPv6 routing table on all routers. EIGRP for IPv6 routes are denoted in the routing table with a </w:t>
      </w:r>
      <w:r w:rsidRPr="00524C38">
        <w:rPr>
          <w:b/>
        </w:rPr>
        <w:t>D</w:t>
      </w:r>
      <w:r w:rsidRPr="00524C38">
        <w:t>.</w:t>
      </w:r>
    </w:p>
    <w:p w14:paraId="15297097" w14:textId="77777777" w:rsidR="00930E6D" w:rsidRDefault="00930E6D" w:rsidP="00930E6D">
      <w:pPr>
        <w:pStyle w:val="Heading3"/>
      </w:pPr>
      <w:r>
        <w:t>Verify the parameters and current state of the active IPv6 routing protocol processes.</w:t>
      </w:r>
    </w:p>
    <w:p w14:paraId="71D10813" w14:textId="77777777" w:rsidR="00930E6D" w:rsidRDefault="00930E6D" w:rsidP="00930E6D">
      <w:pPr>
        <w:pStyle w:val="BodyTextL25"/>
      </w:pPr>
      <w:r>
        <w:t xml:space="preserve">Use the command </w:t>
      </w:r>
      <w:r>
        <w:rPr>
          <w:b/>
        </w:rPr>
        <w:t>show ipv6 protocols</w:t>
      </w:r>
      <w:r>
        <w:t xml:space="preserve"> to verify the configured parameter.</w:t>
      </w:r>
    </w:p>
    <w:p w14:paraId="7B2FBC15" w14:textId="77777777" w:rsidR="00930E6D" w:rsidRDefault="00930E6D" w:rsidP="00930E6D">
      <w:pPr>
        <w:pStyle w:val="Heading3"/>
      </w:pPr>
      <w:r>
        <w:t>Verify end-to-end connectivity.</w:t>
      </w:r>
    </w:p>
    <w:p w14:paraId="714F6325" w14:textId="65CA83D4" w:rsidR="00930E6D" w:rsidRDefault="00930E6D" w:rsidP="00930E6D">
      <w:pPr>
        <w:pStyle w:val="BodyTextL25"/>
      </w:pPr>
      <w:r>
        <w:t>PC1, PC2, and PC3 should now be able to ping each other. If not, troubleshoot your EIGRP configurations.</w:t>
      </w:r>
    </w:p>
    <w:p w14:paraId="2530418C" w14:textId="44AB19CB" w:rsidR="00AB0AD1" w:rsidRPr="00130CD0" w:rsidRDefault="00AB0AD1" w:rsidP="00AB0AD1">
      <w:pPr>
        <w:pStyle w:val="ConfigWindow"/>
      </w:pPr>
      <w:r>
        <w:t>End of document</w:t>
      </w:r>
    </w:p>
    <w:p w14:paraId="1D43FB7D" w14:textId="77777777" w:rsidR="00930E6D" w:rsidRPr="00AD1361" w:rsidRDefault="00930E6D" w:rsidP="00AB0AD1">
      <w:pPr>
        <w:pStyle w:val="Heading1"/>
        <w:keepLines w:val="0"/>
        <w:numPr>
          <w:ilvl w:val="0"/>
          <w:numId w:val="3"/>
        </w:numPr>
        <w:spacing w:before="120"/>
        <w:rPr>
          <w:rStyle w:val="LabSectionGray"/>
        </w:rPr>
      </w:pPr>
      <w:r w:rsidRPr="00AD1361">
        <w:rPr>
          <w:rStyle w:val="LabSectionGray"/>
        </w:rPr>
        <w:t>Answer Scripts</w:t>
      </w:r>
    </w:p>
    <w:p w14:paraId="5413BEC7" w14:textId="2DA00A4B" w:rsidR="00930E6D" w:rsidRPr="00930E6D" w:rsidRDefault="00930E6D" w:rsidP="00930E6D">
      <w:pPr>
        <w:pStyle w:val="Heading1"/>
        <w:rPr>
          <w:rStyle w:val="LabSectionGray"/>
        </w:rPr>
      </w:pPr>
      <w:r w:rsidRPr="00930E6D">
        <w:rPr>
          <w:rStyle w:val="LabSectionGray"/>
        </w:rPr>
        <w:t>Router R1</w:t>
      </w:r>
    </w:p>
    <w:p w14:paraId="148AC65E" w14:textId="77777777" w:rsidR="00930E6D" w:rsidRPr="00930E6D" w:rsidRDefault="00930E6D" w:rsidP="00930E6D">
      <w:pPr>
        <w:pStyle w:val="DevConfigs"/>
        <w:rPr>
          <w:rStyle w:val="DevConfigGray"/>
        </w:rPr>
      </w:pPr>
      <w:r w:rsidRPr="00930E6D">
        <w:rPr>
          <w:rStyle w:val="DevConfigGray"/>
        </w:rPr>
        <w:t>enable</w:t>
      </w:r>
    </w:p>
    <w:p w14:paraId="3BDF320C" w14:textId="1987DCCA" w:rsidR="00930E6D" w:rsidRPr="00930E6D" w:rsidRDefault="00930E6D" w:rsidP="00930E6D">
      <w:pPr>
        <w:pStyle w:val="DevConfigs"/>
        <w:rPr>
          <w:rStyle w:val="DevConfigGray"/>
        </w:rPr>
      </w:pPr>
      <w:r w:rsidRPr="00930E6D">
        <w:rPr>
          <w:rStyle w:val="DevConfigGray"/>
        </w:rPr>
        <w:t>configure terminal</w:t>
      </w:r>
    </w:p>
    <w:p w14:paraId="361E9016" w14:textId="599D277A" w:rsidR="00930E6D" w:rsidRPr="00930E6D" w:rsidRDefault="00930E6D" w:rsidP="00930E6D">
      <w:pPr>
        <w:pStyle w:val="DevConfigs"/>
        <w:rPr>
          <w:rStyle w:val="DevConfigGray"/>
        </w:rPr>
      </w:pPr>
      <w:r w:rsidRPr="00930E6D">
        <w:rPr>
          <w:rStyle w:val="DevConfigGray"/>
        </w:rPr>
        <w:t xml:space="preserve">ipv6 </w:t>
      </w:r>
      <w:proofErr w:type="gramStart"/>
      <w:r w:rsidRPr="00930E6D">
        <w:rPr>
          <w:rStyle w:val="DevConfigGray"/>
        </w:rPr>
        <w:t>unicast-routing</w:t>
      </w:r>
      <w:proofErr w:type="gramEnd"/>
    </w:p>
    <w:p w14:paraId="4D8A674B" w14:textId="77777777" w:rsidR="00930E6D" w:rsidRPr="00930E6D" w:rsidRDefault="00930E6D" w:rsidP="00930E6D">
      <w:pPr>
        <w:pStyle w:val="DevConfigs"/>
        <w:rPr>
          <w:rStyle w:val="DevConfigGray"/>
        </w:rPr>
      </w:pPr>
      <w:r w:rsidRPr="00930E6D">
        <w:rPr>
          <w:rStyle w:val="DevConfigGray"/>
        </w:rPr>
        <w:t>interface GigabitEthernet0/0</w:t>
      </w:r>
    </w:p>
    <w:p w14:paraId="72181352" w14:textId="132C2693" w:rsidR="00930E6D" w:rsidRPr="00930E6D" w:rsidRDefault="00930E6D" w:rsidP="00930E6D">
      <w:pPr>
        <w:pStyle w:val="DevConfigs"/>
        <w:rPr>
          <w:rStyle w:val="DevConfigGray"/>
        </w:rPr>
      </w:pPr>
      <w:r w:rsidRPr="00930E6D">
        <w:rPr>
          <w:rStyle w:val="DevConfigGray"/>
        </w:rPr>
        <w:t xml:space="preserve"> ipv6 </w:t>
      </w:r>
      <w:proofErr w:type="spellStart"/>
      <w:r w:rsidRPr="00930E6D">
        <w:rPr>
          <w:rStyle w:val="DevConfigGray"/>
        </w:rPr>
        <w:t>eigrp</w:t>
      </w:r>
      <w:proofErr w:type="spellEnd"/>
      <w:r w:rsidRPr="00930E6D">
        <w:rPr>
          <w:rStyle w:val="DevConfigGray"/>
        </w:rPr>
        <w:t xml:space="preserve"> 1</w:t>
      </w:r>
    </w:p>
    <w:p w14:paraId="20AA296D" w14:textId="77777777" w:rsidR="00930E6D" w:rsidRPr="00930E6D" w:rsidRDefault="00930E6D" w:rsidP="00930E6D">
      <w:pPr>
        <w:pStyle w:val="DevConfigs"/>
        <w:rPr>
          <w:rStyle w:val="DevConfigGray"/>
        </w:rPr>
      </w:pPr>
      <w:r w:rsidRPr="00930E6D">
        <w:rPr>
          <w:rStyle w:val="DevConfigGray"/>
        </w:rPr>
        <w:lastRenderedPageBreak/>
        <w:t>interface Serial0/0/0</w:t>
      </w:r>
    </w:p>
    <w:p w14:paraId="23608317" w14:textId="1DC3F58D" w:rsidR="00930E6D" w:rsidRPr="00930E6D" w:rsidRDefault="00930E6D" w:rsidP="00930E6D">
      <w:pPr>
        <w:pStyle w:val="DevConfigs"/>
        <w:rPr>
          <w:rStyle w:val="DevConfigGray"/>
        </w:rPr>
      </w:pPr>
      <w:r w:rsidRPr="00930E6D">
        <w:rPr>
          <w:rStyle w:val="DevConfigGray"/>
        </w:rPr>
        <w:t xml:space="preserve"> ipv6 </w:t>
      </w:r>
      <w:proofErr w:type="spellStart"/>
      <w:r w:rsidRPr="00930E6D">
        <w:rPr>
          <w:rStyle w:val="DevConfigGray"/>
        </w:rPr>
        <w:t>eigrp</w:t>
      </w:r>
      <w:proofErr w:type="spellEnd"/>
      <w:r w:rsidRPr="00930E6D">
        <w:rPr>
          <w:rStyle w:val="DevConfigGray"/>
        </w:rPr>
        <w:t xml:space="preserve"> 1</w:t>
      </w:r>
    </w:p>
    <w:p w14:paraId="4891CFDD" w14:textId="77777777" w:rsidR="00930E6D" w:rsidRPr="00930E6D" w:rsidRDefault="00930E6D" w:rsidP="00930E6D">
      <w:pPr>
        <w:pStyle w:val="DevConfigs"/>
        <w:rPr>
          <w:rStyle w:val="DevConfigGray"/>
        </w:rPr>
      </w:pPr>
      <w:r w:rsidRPr="00930E6D">
        <w:rPr>
          <w:rStyle w:val="DevConfigGray"/>
        </w:rPr>
        <w:t>interface Serial0/0/1</w:t>
      </w:r>
    </w:p>
    <w:p w14:paraId="5E732157" w14:textId="5418A981" w:rsidR="00930E6D" w:rsidRPr="00930E6D" w:rsidRDefault="00930E6D" w:rsidP="00930E6D">
      <w:pPr>
        <w:pStyle w:val="DevConfigs"/>
        <w:rPr>
          <w:rStyle w:val="DevConfigGray"/>
        </w:rPr>
      </w:pPr>
      <w:r w:rsidRPr="00930E6D">
        <w:rPr>
          <w:rStyle w:val="DevConfigGray"/>
        </w:rPr>
        <w:t xml:space="preserve"> ipv6 </w:t>
      </w:r>
      <w:proofErr w:type="spellStart"/>
      <w:r w:rsidRPr="00930E6D">
        <w:rPr>
          <w:rStyle w:val="DevConfigGray"/>
        </w:rPr>
        <w:t>eigrp</w:t>
      </w:r>
      <w:proofErr w:type="spellEnd"/>
      <w:r w:rsidRPr="00930E6D">
        <w:rPr>
          <w:rStyle w:val="DevConfigGray"/>
        </w:rPr>
        <w:t xml:space="preserve"> 1</w:t>
      </w:r>
    </w:p>
    <w:p w14:paraId="01D2E744" w14:textId="77777777" w:rsidR="00930E6D" w:rsidRPr="00930E6D" w:rsidRDefault="00930E6D" w:rsidP="00930E6D">
      <w:pPr>
        <w:pStyle w:val="DevConfigs"/>
        <w:rPr>
          <w:rStyle w:val="DevConfigGray"/>
        </w:rPr>
      </w:pPr>
      <w:r w:rsidRPr="00930E6D">
        <w:rPr>
          <w:rStyle w:val="DevConfigGray"/>
        </w:rPr>
        <w:t xml:space="preserve">ipv6 router </w:t>
      </w:r>
      <w:proofErr w:type="spellStart"/>
      <w:r w:rsidRPr="00930E6D">
        <w:rPr>
          <w:rStyle w:val="DevConfigGray"/>
        </w:rPr>
        <w:t>eigrp</w:t>
      </w:r>
      <w:proofErr w:type="spellEnd"/>
      <w:r w:rsidRPr="00930E6D">
        <w:rPr>
          <w:rStyle w:val="DevConfigGray"/>
        </w:rPr>
        <w:t xml:space="preserve"> 1</w:t>
      </w:r>
    </w:p>
    <w:p w14:paraId="12FEDB52" w14:textId="77777777" w:rsidR="00930E6D" w:rsidRPr="00930E6D" w:rsidRDefault="00930E6D" w:rsidP="00930E6D">
      <w:pPr>
        <w:pStyle w:val="DevConfigs"/>
        <w:rPr>
          <w:rStyle w:val="DevConfigGray"/>
        </w:rPr>
      </w:pPr>
      <w:proofErr w:type="spellStart"/>
      <w:r w:rsidRPr="00930E6D">
        <w:rPr>
          <w:rStyle w:val="DevConfigGray"/>
        </w:rPr>
        <w:t>eigrp</w:t>
      </w:r>
      <w:proofErr w:type="spellEnd"/>
      <w:r w:rsidRPr="00930E6D">
        <w:rPr>
          <w:rStyle w:val="DevConfigGray"/>
        </w:rPr>
        <w:t xml:space="preserve"> router-id 1.1.1.1</w:t>
      </w:r>
    </w:p>
    <w:p w14:paraId="5630946F" w14:textId="77777777" w:rsidR="00930E6D" w:rsidRPr="00930E6D" w:rsidRDefault="00930E6D" w:rsidP="00930E6D">
      <w:pPr>
        <w:pStyle w:val="DevConfigs"/>
        <w:rPr>
          <w:rStyle w:val="DevConfigGray"/>
        </w:rPr>
      </w:pPr>
      <w:r w:rsidRPr="00930E6D">
        <w:rPr>
          <w:rStyle w:val="DevConfigGray"/>
        </w:rPr>
        <w:t>passive-interface g0/1</w:t>
      </w:r>
    </w:p>
    <w:p w14:paraId="4BAA70A5" w14:textId="4026A993" w:rsidR="00930E6D" w:rsidRPr="00930E6D" w:rsidRDefault="00930E6D" w:rsidP="00930E6D">
      <w:pPr>
        <w:pStyle w:val="DevConfigs"/>
        <w:rPr>
          <w:rStyle w:val="DevConfigGray"/>
        </w:rPr>
      </w:pPr>
      <w:r w:rsidRPr="00930E6D">
        <w:rPr>
          <w:rStyle w:val="DevConfigGray"/>
        </w:rPr>
        <w:t>no shutdown</w:t>
      </w:r>
    </w:p>
    <w:p w14:paraId="57E60FAF" w14:textId="264435C2" w:rsidR="00930E6D" w:rsidRPr="00930E6D" w:rsidRDefault="00930E6D" w:rsidP="00930E6D">
      <w:pPr>
        <w:pStyle w:val="DevConfigs"/>
        <w:rPr>
          <w:shd w:val="clear" w:color="auto" w:fill="BFBFBF"/>
        </w:rPr>
      </w:pPr>
      <w:r w:rsidRPr="00930E6D">
        <w:rPr>
          <w:rStyle w:val="DevConfigGray"/>
        </w:rPr>
        <w:t>end</w:t>
      </w:r>
    </w:p>
    <w:p w14:paraId="2FF4830B" w14:textId="1ABE7769" w:rsidR="00930E6D" w:rsidRPr="00930E6D" w:rsidRDefault="00930E6D" w:rsidP="00930E6D">
      <w:pPr>
        <w:pStyle w:val="Heading1"/>
        <w:rPr>
          <w:rStyle w:val="LabSectionGray"/>
        </w:rPr>
      </w:pPr>
      <w:r w:rsidRPr="00930E6D">
        <w:rPr>
          <w:rStyle w:val="LabSectionGray"/>
        </w:rPr>
        <w:t>Router R2</w:t>
      </w:r>
    </w:p>
    <w:p w14:paraId="52540800" w14:textId="77777777" w:rsidR="00930E6D" w:rsidRPr="00930E6D" w:rsidRDefault="00930E6D" w:rsidP="00930E6D">
      <w:pPr>
        <w:pStyle w:val="DevConfigs"/>
        <w:rPr>
          <w:rStyle w:val="DevConfigGray"/>
        </w:rPr>
      </w:pPr>
      <w:r w:rsidRPr="00930E6D">
        <w:rPr>
          <w:rStyle w:val="DevConfigGray"/>
        </w:rPr>
        <w:t>enable</w:t>
      </w:r>
    </w:p>
    <w:p w14:paraId="7BEA928B" w14:textId="176FCF5D" w:rsidR="00930E6D" w:rsidRPr="00930E6D" w:rsidRDefault="00930E6D" w:rsidP="00930E6D">
      <w:pPr>
        <w:pStyle w:val="DevConfigs"/>
        <w:rPr>
          <w:rStyle w:val="DevConfigGray"/>
        </w:rPr>
      </w:pPr>
      <w:r w:rsidRPr="00930E6D">
        <w:rPr>
          <w:rStyle w:val="DevConfigGray"/>
        </w:rPr>
        <w:t>configure terminal</w:t>
      </w:r>
    </w:p>
    <w:p w14:paraId="61875A4B" w14:textId="4F4FCEF2" w:rsidR="00930E6D" w:rsidRPr="00930E6D" w:rsidRDefault="00930E6D" w:rsidP="00930E6D">
      <w:pPr>
        <w:pStyle w:val="DevConfigs"/>
        <w:rPr>
          <w:rStyle w:val="DevConfigGray"/>
        </w:rPr>
      </w:pPr>
      <w:r w:rsidRPr="00930E6D">
        <w:rPr>
          <w:rStyle w:val="DevConfigGray"/>
        </w:rPr>
        <w:t xml:space="preserve">ipv6 </w:t>
      </w:r>
      <w:proofErr w:type="gramStart"/>
      <w:r w:rsidRPr="00930E6D">
        <w:rPr>
          <w:rStyle w:val="DevConfigGray"/>
        </w:rPr>
        <w:t>unicast-routing</w:t>
      </w:r>
      <w:proofErr w:type="gramEnd"/>
    </w:p>
    <w:p w14:paraId="209FCB7C" w14:textId="77777777" w:rsidR="00930E6D" w:rsidRPr="00930E6D" w:rsidRDefault="00930E6D" w:rsidP="00930E6D">
      <w:pPr>
        <w:pStyle w:val="DevConfigs"/>
        <w:rPr>
          <w:rStyle w:val="DevConfigGray"/>
        </w:rPr>
      </w:pPr>
      <w:r w:rsidRPr="00930E6D">
        <w:rPr>
          <w:rStyle w:val="DevConfigGray"/>
        </w:rPr>
        <w:t>interface GigabitEthernet0/0</w:t>
      </w:r>
    </w:p>
    <w:p w14:paraId="28F5E9A6" w14:textId="2A4D166E" w:rsidR="00930E6D" w:rsidRPr="00930E6D" w:rsidRDefault="00930E6D" w:rsidP="00930E6D">
      <w:pPr>
        <w:pStyle w:val="DevConfigs"/>
        <w:rPr>
          <w:rStyle w:val="DevConfigGray"/>
        </w:rPr>
      </w:pPr>
      <w:r w:rsidRPr="00930E6D">
        <w:rPr>
          <w:rStyle w:val="DevConfigGray"/>
        </w:rPr>
        <w:t xml:space="preserve"> ipv6 </w:t>
      </w:r>
      <w:proofErr w:type="spellStart"/>
      <w:r w:rsidRPr="00930E6D">
        <w:rPr>
          <w:rStyle w:val="DevConfigGray"/>
        </w:rPr>
        <w:t>eigrp</w:t>
      </w:r>
      <w:proofErr w:type="spellEnd"/>
      <w:r w:rsidRPr="00930E6D">
        <w:rPr>
          <w:rStyle w:val="DevConfigGray"/>
        </w:rPr>
        <w:t xml:space="preserve"> 1</w:t>
      </w:r>
    </w:p>
    <w:p w14:paraId="7D115F84" w14:textId="77777777" w:rsidR="00930E6D" w:rsidRPr="00930E6D" w:rsidRDefault="00930E6D" w:rsidP="00930E6D">
      <w:pPr>
        <w:pStyle w:val="DevConfigs"/>
        <w:rPr>
          <w:rStyle w:val="DevConfigGray"/>
        </w:rPr>
      </w:pPr>
      <w:r w:rsidRPr="00930E6D">
        <w:rPr>
          <w:rStyle w:val="DevConfigGray"/>
        </w:rPr>
        <w:t>interface Serial0/0/0</w:t>
      </w:r>
    </w:p>
    <w:p w14:paraId="38B1A374" w14:textId="59948CE0" w:rsidR="00930E6D" w:rsidRPr="00930E6D" w:rsidRDefault="00930E6D" w:rsidP="00930E6D">
      <w:pPr>
        <w:pStyle w:val="DevConfigs"/>
        <w:rPr>
          <w:rStyle w:val="DevConfigGray"/>
        </w:rPr>
      </w:pPr>
      <w:r w:rsidRPr="00930E6D">
        <w:rPr>
          <w:rStyle w:val="DevConfigGray"/>
        </w:rPr>
        <w:t xml:space="preserve"> ipv6 </w:t>
      </w:r>
      <w:proofErr w:type="spellStart"/>
      <w:r w:rsidRPr="00930E6D">
        <w:rPr>
          <w:rStyle w:val="DevConfigGray"/>
        </w:rPr>
        <w:t>eigrp</w:t>
      </w:r>
      <w:proofErr w:type="spellEnd"/>
      <w:r w:rsidRPr="00930E6D">
        <w:rPr>
          <w:rStyle w:val="DevConfigGray"/>
        </w:rPr>
        <w:t xml:space="preserve"> 1</w:t>
      </w:r>
    </w:p>
    <w:p w14:paraId="11D87036" w14:textId="77777777" w:rsidR="00930E6D" w:rsidRPr="00930E6D" w:rsidRDefault="00930E6D" w:rsidP="00930E6D">
      <w:pPr>
        <w:pStyle w:val="DevConfigs"/>
        <w:rPr>
          <w:rStyle w:val="DevConfigGray"/>
        </w:rPr>
      </w:pPr>
      <w:r w:rsidRPr="00930E6D">
        <w:rPr>
          <w:rStyle w:val="DevConfigGray"/>
        </w:rPr>
        <w:t>interface Serial0/0/1</w:t>
      </w:r>
    </w:p>
    <w:p w14:paraId="65C1D4FE" w14:textId="6AB928C2" w:rsidR="00930E6D" w:rsidRPr="00930E6D" w:rsidRDefault="00930E6D" w:rsidP="00930E6D">
      <w:pPr>
        <w:pStyle w:val="DevConfigs"/>
        <w:rPr>
          <w:rStyle w:val="DevConfigGray"/>
        </w:rPr>
      </w:pPr>
      <w:r w:rsidRPr="00930E6D">
        <w:rPr>
          <w:rStyle w:val="DevConfigGray"/>
        </w:rPr>
        <w:t xml:space="preserve"> ipv6 </w:t>
      </w:r>
      <w:proofErr w:type="spellStart"/>
      <w:r w:rsidRPr="00930E6D">
        <w:rPr>
          <w:rStyle w:val="DevConfigGray"/>
        </w:rPr>
        <w:t>eigrp</w:t>
      </w:r>
      <w:proofErr w:type="spellEnd"/>
      <w:r w:rsidRPr="00930E6D">
        <w:rPr>
          <w:rStyle w:val="DevConfigGray"/>
        </w:rPr>
        <w:t xml:space="preserve"> 1</w:t>
      </w:r>
    </w:p>
    <w:p w14:paraId="5814FB00" w14:textId="77777777" w:rsidR="00930E6D" w:rsidRPr="00930E6D" w:rsidRDefault="00930E6D" w:rsidP="00930E6D">
      <w:pPr>
        <w:pStyle w:val="DevConfigs"/>
        <w:rPr>
          <w:rStyle w:val="DevConfigGray"/>
        </w:rPr>
      </w:pPr>
      <w:r w:rsidRPr="00930E6D">
        <w:rPr>
          <w:rStyle w:val="DevConfigGray"/>
        </w:rPr>
        <w:t xml:space="preserve">ipv6 router </w:t>
      </w:r>
      <w:proofErr w:type="spellStart"/>
      <w:r w:rsidRPr="00930E6D">
        <w:rPr>
          <w:rStyle w:val="DevConfigGray"/>
        </w:rPr>
        <w:t>eigrp</w:t>
      </w:r>
      <w:proofErr w:type="spellEnd"/>
      <w:r w:rsidRPr="00930E6D">
        <w:rPr>
          <w:rStyle w:val="DevConfigGray"/>
        </w:rPr>
        <w:t xml:space="preserve"> 1</w:t>
      </w:r>
    </w:p>
    <w:p w14:paraId="37EE09F7" w14:textId="77777777" w:rsidR="00930E6D" w:rsidRPr="00930E6D" w:rsidRDefault="00930E6D" w:rsidP="00930E6D">
      <w:pPr>
        <w:pStyle w:val="DevConfigs"/>
        <w:rPr>
          <w:rStyle w:val="DevConfigGray"/>
        </w:rPr>
      </w:pPr>
      <w:r w:rsidRPr="00930E6D">
        <w:rPr>
          <w:rStyle w:val="DevConfigGray"/>
        </w:rPr>
        <w:t xml:space="preserve"> </w:t>
      </w:r>
      <w:proofErr w:type="spellStart"/>
      <w:r w:rsidRPr="00930E6D">
        <w:rPr>
          <w:rStyle w:val="DevConfigGray"/>
        </w:rPr>
        <w:t>eigrp</w:t>
      </w:r>
      <w:proofErr w:type="spellEnd"/>
      <w:r w:rsidRPr="00930E6D">
        <w:rPr>
          <w:rStyle w:val="DevConfigGray"/>
        </w:rPr>
        <w:t xml:space="preserve"> router-id 2.2.2.2</w:t>
      </w:r>
    </w:p>
    <w:p w14:paraId="42010FD6" w14:textId="77777777" w:rsidR="00930E6D" w:rsidRPr="00930E6D" w:rsidRDefault="00930E6D" w:rsidP="00930E6D">
      <w:pPr>
        <w:pStyle w:val="DevConfigs"/>
        <w:rPr>
          <w:rStyle w:val="DevConfigGray"/>
        </w:rPr>
      </w:pPr>
      <w:r w:rsidRPr="00930E6D">
        <w:rPr>
          <w:rStyle w:val="DevConfigGray"/>
        </w:rPr>
        <w:t>passive-interface g0/1</w:t>
      </w:r>
    </w:p>
    <w:p w14:paraId="736912D7" w14:textId="6772B5B3" w:rsidR="00930E6D" w:rsidRPr="00930E6D" w:rsidRDefault="00930E6D" w:rsidP="00930E6D">
      <w:pPr>
        <w:pStyle w:val="DevConfigs"/>
        <w:rPr>
          <w:rStyle w:val="DevConfigGray"/>
        </w:rPr>
      </w:pPr>
      <w:r w:rsidRPr="00930E6D">
        <w:rPr>
          <w:rStyle w:val="DevConfigGray"/>
        </w:rPr>
        <w:t xml:space="preserve"> no shutdown</w:t>
      </w:r>
    </w:p>
    <w:p w14:paraId="4A57F3CB" w14:textId="7D2DF73C" w:rsidR="00930E6D" w:rsidRDefault="00930E6D" w:rsidP="00930E6D">
      <w:pPr>
        <w:pStyle w:val="DevConfigs"/>
        <w:rPr>
          <w:rStyle w:val="DevConfigGray"/>
        </w:rPr>
      </w:pPr>
      <w:r w:rsidRPr="00930E6D">
        <w:rPr>
          <w:rStyle w:val="DevConfigGray"/>
        </w:rPr>
        <w:t>end</w:t>
      </w:r>
    </w:p>
    <w:p w14:paraId="2B30974D" w14:textId="51D361F1" w:rsidR="00930E6D" w:rsidRPr="00930E6D" w:rsidRDefault="00930E6D" w:rsidP="00930E6D">
      <w:pPr>
        <w:pStyle w:val="Heading1"/>
        <w:rPr>
          <w:rStyle w:val="LabSectionGray"/>
        </w:rPr>
      </w:pPr>
      <w:r w:rsidRPr="00930E6D">
        <w:rPr>
          <w:rStyle w:val="LabSectionGray"/>
        </w:rPr>
        <w:t>Router R3</w:t>
      </w:r>
    </w:p>
    <w:p w14:paraId="01FCD304" w14:textId="77777777" w:rsidR="00930E6D" w:rsidRPr="00930E6D" w:rsidRDefault="00930E6D" w:rsidP="00930E6D">
      <w:pPr>
        <w:pStyle w:val="DevConfigs"/>
        <w:rPr>
          <w:rStyle w:val="DevConfigGray"/>
        </w:rPr>
      </w:pPr>
      <w:r w:rsidRPr="00930E6D">
        <w:rPr>
          <w:rStyle w:val="DevConfigGray"/>
        </w:rPr>
        <w:t>enable</w:t>
      </w:r>
    </w:p>
    <w:p w14:paraId="0D1FD3ED" w14:textId="70906A8E" w:rsidR="00930E6D" w:rsidRPr="00930E6D" w:rsidRDefault="00930E6D" w:rsidP="00930E6D">
      <w:pPr>
        <w:pStyle w:val="DevConfigs"/>
        <w:rPr>
          <w:rStyle w:val="DevConfigGray"/>
        </w:rPr>
      </w:pPr>
      <w:r w:rsidRPr="00930E6D">
        <w:rPr>
          <w:rStyle w:val="DevConfigGray"/>
        </w:rPr>
        <w:t>configure terminal</w:t>
      </w:r>
    </w:p>
    <w:p w14:paraId="5FDC04D2" w14:textId="1E58EF8D" w:rsidR="00930E6D" w:rsidRPr="00930E6D" w:rsidRDefault="00930E6D" w:rsidP="00930E6D">
      <w:pPr>
        <w:pStyle w:val="DevConfigs"/>
        <w:rPr>
          <w:rStyle w:val="DevConfigGray"/>
        </w:rPr>
      </w:pPr>
      <w:r w:rsidRPr="00930E6D">
        <w:rPr>
          <w:rStyle w:val="DevConfigGray"/>
        </w:rPr>
        <w:t xml:space="preserve">ipv6 </w:t>
      </w:r>
      <w:proofErr w:type="gramStart"/>
      <w:r w:rsidRPr="00930E6D">
        <w:rPr>
          <w:rStyle w:val="DevConfigGray"/>
        </w:rPr>
        <w:t>unicast-routing</w:t>
      </w:r>
      <w:proofErr w:type="gramEnd"/>
    </w:p>
    <w:p w14:paraId="16B1CD19" w14:textId="77777777" w:rsidR="00930E6D" w:rsidRPr="00930E6D" w:rsidRDefault="00930E6D" w:rsidP="00930E6D">
      <w:pPr>
        <w:pStyle w:val="DevConfigs"/>
        <w:rPr>
          <w:rStyle w:val="DevConfigGray"/>
        </w:rPr>
      </w:pPr>
      <w:r w:rsidRPr="00930E6D">
        <w:rPr>
          <w:rStyle w:val="DevConfigGray"/>
        </w:rPr>
        <w:t>interface GigabitEthernet0/0</w:t>
      </w:r>
    </w:p>
    <w:p w14:paraId="6DE2F19D" w14:textId="49304FB3" w:rsidR="00930E6D" w:rsidRPr="00930E6D" w:rsidRDefault="00930E6D" w:rsidP="00930E6D">
      <w:pPr>
        <w:pStyle w:val="DevConfigs"/>
        <w:rPr>
          <w:rStyle w:val="DevConfigGray"/>
        </w:rPr>
      </w:pPr>
      <w:r w:rsidRPr="00930E6D">
        <w:rPr>
          <w:rStyle w:val="DevConfigGray"/>
        </w:rPr>
        <w:t xml:space="preserve">ipv6 </w:t>
      </w:r>
      <w:proofErr w:type="spellStart"/>
      <w:r w:rsidRPr="00930E6D">
        <w:rPr>
          <w:rStyle w:val="DevConfigGray"/>
        </w:rPr>
        <w:t>eigrp</w:t>
      </w:r>
      <w:proofErr w:type="spellEnd"/>
      <w:r w:rsidRPr="00930E6D">
        <w:rPr>
          <w:rStyle w:val="DevConfigGray"/>
        </w:rPr>
        <w:t xml:space="preserve"> 1</w:t>
      </w:r>
    </w:p>
    <w:p w14:paraId="365C051A" w14:textId="77777777" w:rsidR="00930E6D" w:rsidRPr="00930E6D" w:rsidRDefault="00930E6D" w:rsidP="00930E6D">
      <w:pPr>
        <w:pStyle w:val="DevConfigs"/>
        <w:rPr>
          <w:rStyle w:val="DevConfigGray"/>
        </w:rPr>
      </w:pPr>
      <w:r w:rsidRPr="00930E6D">
        <w:rPr>
          <w:rStyle w:val="DevConfigGray"/>
        </w:rPr>
        <w:t>interface Serial0/0/0</w:t>
      </w:r>
    </w:p>
    <w:p w14:paraId="4607CBBA" w14:textId="6E4F5A18" w:rsidR="00930E6D" w:rsidRPr="00930E6D" w:rsidRDefault="00930E6D" w:rsidP="00930E6D">
      <w:pPr>
        <w:pStyle w:val="DevConfigs"/>
        <w:rPr>
          <w:rStyle w:val="DevConfigGray"/>
        </w:rPr>
      </w:pPr>
      <w:r w:rsidRPr="00930E6D">
        <w:rPr>
          <w:rStyle w:val="DevConfigGray"/>
        </w:rPr>
        <w:t xml:space="preserve">ipv6 </w:t>
      </w:r>
      <w:proofErr w:type="spellStart"/>
      <w:r w:rsidRPr="00930E6D">
        <w:rPr>
          <w:rStyle w:val="DevConfigGray"/>
        </w:rPr>
        <w:t>eigrp</w:t>
      </w:r>
      <w:proofErr w:type="spellEnd"/>
      <w:r w:rsidRPr="00930E6D">
        <w:rPr>
          <w:rStyle w:val="DevConfigGray"/>
        </w:rPr>
        <w:t xml:space="preserve"> 1</w:t>
      </w:r>
    </w:p>
    <w:p w14:paraId="341F69BA" w14:textId="77777777" w:rsidR="00930E6D" w:rsidRPr="00930E6D" w:rsidRDefault="00930E6D" w:rsidP="00930E6D">
      <w:pPr>
        <w:pStyle w:val="DevConfigs"/>
        <w:rPr>
          <w:rStyle w:val="DevConfigGray"/>
        </w:rPr>
      </w:pPr>
      <w:r w:rsidRPr="00930E6D">
        <w:rPr>
          <w:rStyle w:val="DevConfigGray"/>
        </w:rPr>
        <w:t>interface Serial0/0/1</w:t>
      </w:r>
    </w:p>
    <w:p w14:paraId="7750020A" w14:textId="3C6AA9CC" w:rsidR="00930E6D" w:rsidRPr="00930E6D" w:rsidRDefault="00930E6D" w:rsidP="00930E6D">
      <w:pPr>
        <w:pStyle w:val="DevConfigs"/>
        <w:rPr>
          <w:rStyle w:val="DevConfigGray"/>
        </w:rPr>
      </w:pPr>
      <w:r w:rsidRPr="00930E6D">
        <w:rPr>
          <w:rStyle w:val="DevConfigGray"/>
        </w:rPr>
        <w:t xml:space="preserve">ipv6 </w:t>
      </w:r>
      <w:proofErr w:type="spellStart"/>
      <w:r w:rsidRPr="00930E6D">
        <w:rPr>
          <w:rStyle w:val="DevConfigGray"/>
        </w:rPr>
        <w:t>eigrp</w:t>
      </w:r>
      <w:proofErr w:type="spellEnd"/>
      <w:r w:rsidRPr="00930E6D">
        <w:rPr>
          <w:rStyle w:val="DevConfigGray"/>
        </w:rPr>
        <w:t xml:space="preserve"> 1</w:t>
      </w:r>
    </w:p>
    <w:p w14:paraId="536B3257" w14:textId="77777777" w:rsidR="00930E6D" w:rsidRPr="00930E6D" w:rsidRDefault="00930E6D" w:rsidP="00930E6D">
      <w:pPr>
        <w:pStyle w:val="DevConfigs"/>
        <w:rPr>
          <w:rStyle w:val="DevConfigGray"/>
        </w:rPr>
      </w:pPr>
      <w:r w:rsidRPr="00930E6D">
        <w:rPr>
          <w:rStyle w:val="DevConfigGray"/>
        </w:rPr>
        <w:t xml:space="preserve">ipv6 router </w:t>
      </w:r>
      <w:proofErr w:type="spellStart"/>
      <w:r w:rsidRPr="00930E6D">
        <w:rPr>
          <w:rStyle w:val="DevConfigGray"/>
        </w:rPr>
        <w:t>eigrp</w:t>
      </w:r>
      <w:proofErr w:type="spellEnd"/>
      <w:r w:rsidRPr="00930E6D">
        <w:rPr>
          <w:rStyle w:val="DevConfigGray"/>
        </w:rPr>
        <w:t xml:space="preserve"> 1</w:t>
      </w:r>
    </w:p>
    <w:p w14:paraId="5277256C" w14:textId="77777777" w:rsidR="00930E6D" w:rsidRPr="00930E6D" w:rsidRDefault="00930E6D" w:rsidP="00930E6D">
      <w:pPr>
        <w:pStyle w:val="DevConfigs"/>
        <w:rPr>
          <w:rStyle w:val="DevConfigGray"/>
        </w:rPr>
      </w:pPr>
      <w:r w:rsidRPr="00930E6D">
        <w:rPr>
          <w:rStyle w:val="DevConfigGray"/>
        </w:rPr>
        <w:t xml:space="preserve"> </w:t>
      </w:r>
      <w:proofErr w:type="spellStart"/>
      <w:r w:rsidRPr="00930E6D">
        <w:rPr>
          <w:rStyle w:val="DevConfigGray"/>
        </w:rPr>
        <w:t>eigrp</w:t>
      </w:r>
      <w:proofErr w:type="spellEnd"/>
      <w:r w:rsidRPr="00930E6D">
        <w:rPr>
          <w:rStyle w:val="DevConfigGray"/>
        </w:rPr>
        <w:t xml:space="preserve"> router-id 3.3.3.3</w:t>
      </w:r>
    </w:p>
    <w:p w14:paraId="3FE376B4" w14:textId="6300B8AB" w:rsidR="00930E6D" w:rsidRPr="00930E6D" w:rsidRDefault="00930E6D" w:rsidP="00930E6D">
      <w:pPr>
        <w:pStyle w:val="DevConfigs"/>
        <w:rPr>
          <w:rStyle w:val="DevConfigGray"/>
        </w:rPr>
      </w:pPr>
      <w:r w:rsidRPr="00930E6D">
        <w:rPr>
          <w:rStyle w:val="DevConfigGray"/>
        </w:rPr>
        <w:t xml:space="preserve"> no shutdown</w:t>
      </w:r>
    </w:p>
    <w:p w14:paraId="015BCFB7" w14:textId="3EEAFE18" w:rsidR="00930E6D" w:rsidRPr="00930E6D" w:rsidRDefault="00930E6D" w:rsidP="00930E6D">
      <w:pPr>
        <w:pStyle w:val="DevConfigs"/>
        <w:rPr>
          <w:rStyle w:val="DevConfigGray"/>
        </w:rPr>
      </w:pPr>
      <w:r w:rsidRPr="00930E6D">
        <w:rPr>
          <w:rStyle w:val="DevConfigGray"/>
        </w:rPr>
        <w:t xml:space="preserve"> passive-interface GigabitEthernet0/1</w:t>
      </w:r>
    </w:p>
    <w:p w14:paraId="0292B3D9" w14:textId="38C2C19B" w:rsidR="00C162C0" w:rsidRPr="00930E6D" w:rsidRDefault="00930E6D" w:rsidP="00930E6D">
      <w:pPr>
        <w:pStyle w:val="DevConfigs"/>
        <w:rPr>
          <w:rStyle w:val="DevConfigGray"/>
        </w:rPr>
      </w:pPr>
      <w:r w:rsidRPr="00930E6D">
        <w:rPr>
          <w:rStyle w:val="DevConfigGray"/>
        </w:rPr>
        <w:t>end</w:t>
      </w:r>
    </w:p>
    <w:sectPr w:rsidR="00C162C0" w:rsidRPr="00930E6D" w:rsidSect="00E556C2">
      <w:headerReference w:type="default" r:id="rId8"/>
      <w:footerReference w:type="default" r:id="rId9"/>
      <w:headerReference w:type="first" r:id="rId10"/>
      <w:footerReference w:type="first" r:id="rId11"/>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07C3D" w14:textId="77777777" w:rsidR="00FA4628" w:rsidRDefault="00FA4628" w:rsidP="00710659">
      <w:pPr>
        <w:spacing w:after="0" w:line="240" w:lineRule="auto"/>
      </w:pPr>
      <w:r>
        <w:separator/>
      </w:r>
    </w:p>
    <w:p w14:paraId="5D2B22A6" w14:textId="77777777" w:rsidR="00FA4628" w:rsidRDefault="00FA4628"/>
  </w:endnote>
  <w:endnote w:type="continuationSeparator" w:id="0">
    <w:p w14:paraId="717F7CE6" w14:textId="77777777" w:rsidR="00FA4628" w:rsidRDefault="00FA4628" w:rsidP="00710659">
      <w:pPr>
        <w:spacing w:after="0" w:line="240" w:lineRule="auto"/>
      </w:pPr>
      <w:r>
        <w:continuationSeparator/>
      </w:r>
    </w:p>
    <w:p w14:paraId="42E7804F" w14:textId="77777777" w:rsidR="00FA4628" w:rsidRDefault="00FA4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FA0A" w14:textId="45A0C507"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BB7527">
          <w:t>2014</w:t>
        </w:r>
      </w:sdtContent>
    </w:sdt>
    <w:r>
      <w:t xml:space="preserve"> - </w:t>
    </w:r>
    <w:r>
      <w:fldChar w:fldCharType="begin"/>
    </w:r>
    <w:r>
      <w:instrText xml:space="preserve"> SAVEDATE  \@ "yyyy"  \* MERGEFORMAT </w:instrText>
    </w:r>
    <w:r>
      <w:fldChar w:fldCharType="separate"/>
    </w:r>
    <w:r w:rsidR="005B56B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E414C" w14:textId="6AC1D295"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BB7527">
          <w:t>2014</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5B56BF">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5092E" w14:textId="77777777" w:rsidR="00FA4628" w:rsidRDefault="00FA4628" w:rsidP="00710659">
      <w:pPr>
        <w:spacing w:after="0" w:line="240" w:lineRule="auto"/>
      </w:pPr>
      <w:r>
        <w:separator/>
      </w:r>
    </w:p>
    <w:p w14:paraId="366DFC95" w14:textId="77777777" w:rsidR="00FA4628" w:rsidRDefault="00FA4628"/>
  </w:footnote>
  <w:footnote w:type="continuationSeparator" w:id="0">
    <w:p w14:paraId="2272F7C0" w14:textId="77777777" w:rsidR="00FA4628" w:rsidRDefault="00FA4628" w:rsidP="00710659">
      <w:pPr>
        <w:spacing w:after="0" w:line="240" w:lineRule="auto"/>
      </w:pPr>
      <w:r>
        <w:continuationSeparator/>
      </w:r>
    </w:p>
    <w:p w14:paraId="2F975280" w14:textId="77777777" w:rsidR="00FA4628" w:rsidRDefault="00FA46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CB7D00715B424274BE1310765072C2AB"/>
      </w:placeholder>
      <w:dataBinding w:prefixMappings="xmlns:ns0='http://purl.org/dc/elements/1.1/' xmlns:ns1='http://schemas.openxmlformats.org/package/2006/metadata/core-properties' " w:xpath="/ns1:coreProperties[1]/ns0:title[1]" w:storeItemID="{6C3C8BC8-F283-45AE-878A-BAB7291924A1}"/>
      <w:text/>
    </w:sdtPr>
    <w:sdtEndPr/>
    <w:sdtContent>
      <w:p w14:paraId="0F407FC0" w14:textId="77777777" w:rsidR="00926CB2" w:rsidRDefault="00BB7527" w:rsidP="008402F2">
        <w:pPr>
          <w:pStyle w:val="PageHead"/>
        </w:pPr>
        <w:r>
          <w:t>Packet Tracer - Configure Basic EIGRP with IPv6</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8987" w14:textId="77777777" w:rsidR="00926CB2" w:rsidRDefault="00882B63" w:rsidP="006C3FCF">
    <w:pPr>
      <w:ind w:left="-288"/>
    </w:pPr>
    <w:r>
      <w:rPr>
        <w:noProof/>
      </w:rPr>
      <w:drawing>
        <wp:inline distT="0" distB="0" distL="0" distR="0" wp14:anchorId="27236207" wp14:editId="13746137">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1258F7AC"/>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pStyle w:val="SubStepAlpha1"/>
      <w:lvlText w:val="%3."/>
      <w:lvlJc w:val="left"/>
      <w:pPr>
        <w:tabs>
          <w:tab w:val="num" w:pos="720"/>
        </w:tabs>
        <w:ind w:left="720" w:hanging="360"/>
      </w:pPr>
      <w:rPr>
        <w:rFonts w:hint="default"/>
      </w:rPr>
    </w:lvl>
    <w:lvl w:ilvl="3">
      <w:start w:val="1"/>
      <w:numFmt w:val="decimal"/>
      <w:pStyle w:val="SubStepNum1"/>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54B564B1"/>
    <w:multiLevelType w:val="hybridMultilevel"/>
    <w:tmpl w:val="2522D4B4"/>
    <w:lvl w:ilvl="0" w:tplc="7F9CEEF4">
      <w:start w:val="1"/>
      <w:numFmt w:val="bullet"/>
      <w:lvlText w:val=""/>
      <w:lvlJc w:val="left"/>
      <w:pPr>
        <w:ind w:left="720" w:hanging="360"/>
      </w:pPr>
      <w:rPr>
        <w:rFonts w:ascii="Webdings" w:hAnsi="Webdings"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lvlOverride w:ilvl="0">
      <w:lvl w:ilvl="0">
        <w:start w:val="1"/>
        <w:numFmt w:val="bullet"/>
        <w:pStyle w:val="Bulletlevel1"/>
        <w:lvlText w:val=""/>
        <w:lvlJc w:val="left"/>
        <w:pPr>
          <w:tabs>
            <w:tab w:val="num" w:pos="720"/>
          </w:tabs>
          <w:ind w:left="720" w:hanging="360"/>
        </w:pPr>
        <w:rPr>
          <w:rFonts w:ascii="Webdings" w:hAnsi="Webdings" w:hint="default"/>
          <w:sz w:val="14"/>
          <w:szCs w:val="14"/>
        </w:rPr>
      </w:lvl>
    </w:lvlOverride>
  </w:num>
  <w:num w:numId="11">
    <w:abstractNumId w:val="7"/>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527"/>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0DF"/>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C7EE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B56BF"/>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24B31"/>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5FEC"/>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0E6D"/>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A5782"/>
    <w:rsid w:val="00AB0AD1"/>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8BC"/>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527"/>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7AA"/>
    <w:rsid w:val="00E53F99"/>
    <w:rsid w:val="00E556C2"/>
    <w:rsid w:val="00E56510"/>
    <w:rsid w:val="00E62EA8"/>
    <w:rsid w:val="00E67A6E"/>
    <w:rsid w:val="00E70096"/>
    <w:rsid w:val="00E71B43"/>
    <w:rsid w:val="00E81612"/>
    <w:rsid w:val="00E82BD7"/>
    <w:rsid w:val="00E83FE2"/>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628"/>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7A14E"/>
  <w15:docId w15:val="{ED989EC7-205E-45E3-B9E7-35C8CE74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AB0AD1"/>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930E6D"/>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BodyText1">
    <w:name w:val="Body Text1"/>
    <w:basedOn w:val="Normal"/>
    <w:qFormat/>
    <w:rsid w:val="00930E6D"/>
    <w:pPr>
      <w:spacing w:line="240" w:lineRule="auto"/>
    </w:pPr>
    <w:rPr>
      <w:sz w:val="20"/>
    </w:rPr>
  </w:style>
  <w:style w:type="paragraph" w:customStyle="1" w:styleId="SubStepAlpha1">
    <w:name w:val="SubStep Alpha1"/>
    <w:basedOn w:val="Normal"/>
    <w:qFormat/>
    <w:rsid w:val="00930E6D"/>
    <w:pPr>
      <w:numPr>
        <w:ilvl w:val="2"/>
        <w:numId w:val="12"/>
      </w:numPr>
      <w:spacing w:before="120" w:after="120" w:line="240" w:lineRule="auto"/>
    </w:pPr>
    <w:rPr>
      <w:sz w:val="20"/>
    </w:rPr>
  </w:style>
  <w:style w:type="paragraph" w:customStyle="1" w:styleId="SubStepNum1">
    <w:name w:val="SubStep Num1"/>
    <w:basedOn w:val="SubStepAlpha1"/>
    <w:qFormat/>
    <w:rsid w:val="00930E6D"/>
    <w:pPr>
      <w:numPr>
        <w:ilvl w:val="3"/>
      </w:numPr>
    </w:pPr>
  </w:style>
  <w:style w:type="numbering" w:customStyle="1" w:styleId="PartStepSubStepList">
    <w:name w:val="Part_Step_SubStep_List"/>
    <w:basedOn w:val="NoList"/>
    <w:uiPriority w:val="99"/>
    <w:rsid w:val="00930E6D"/>
    <w:pPr>
      <w:numPr>
        <w:numId w:val="12"/>
      </w:numPr>
    </w:pPr>
  </w:style>
  <w:style w:type="paragraph" w:styleId="NormalWeb">
    <w:name w:val="Normal (Web)"/>
    <w:basedOn w:val="Normal"/>
    <w:uiPriority w:val="99"/>
    <w:semiHidden/>
    <w:unhideWhenUsed/>
    <w:rsid w:val="00930E6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B7D00715B424274BE1310765072C2AB"/>
        <w:category>
          <w:name w:val="General"/>
          <w:gallery w:val="placeholder"/>
        </w:category>
        <w:types>
          <w:type w:val="bbPlcHdr"/>
        </w:types>
        <w:behaviors>
          <w:behavior w:val="content"/>
        </w:behaviors>
        <w:guid w:val="{9E7CF9A8-BD4D-4BA8-8221-5D9C190FB7A2}"/>
      </w:docPartPr>
      <w:docPartBody>
        <w:p w:rsidR="00540BFA" w:rsidRDefault="00E96C54">
          <w:pPr>
            <w:pStyle w:val="CB7D00715B424274BE1310765072C2AB"/>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C54"/>
    <w:rsid w:val="003110FA"/>
    <w:rsid w:val="00540BFA"/>
    <w:rsid w:val="00E96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B7D00715B424274BE1310765072C2AB">
    <w:name w:val="CB7D00715B424274BE1310765072C2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E8287-ECD4-47EE-8703-D662C40D9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113</TotalTime>
  <Pages>4</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Packet Tracer - Configure Basic EIGRP with IPv6</vt:lpstr>
    </vt:vector>
  </TitlesOfParts>
  <Company>Cisco Systems, Inc.</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Configure Basic EIGRP with IPv6</dc:title>
  <dc:creator>SP</dc:creator>
  <dc:description>2014</dc:description>
  <cp:lastModifiedBy>Suk-Yi Pennock -X (spennock - UNICON INC at Cisco)</cp:lastModifiedBy>
  <cp:revision>9</cp:revision>
  <cp:lastPrinted>2020-03-23T21:49:00Z</cp:lastPrinted>
  <dcterms:created xsi:type="dcterms:W3CDTF">2020-03-23T19:42:00Z</dcterms:created>
  <dcterms:modified xsi:type="dcterms:W3CDTF">2020-03-23T21:49:00Z</dcterms:modified>
</cp:coreProperties>
</file>